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71F9" w14:textId="6A4B80D5" w:rsidR="00FB1A13" w:rsidRPr="00490192" w:rsidRDefault="00ED1123" w:rsidP="00057B3B">
      <w:pPr>
        <w:pStyle w:val="FacePageFooter"/>
        <w:tabs>
          <w:tab w:val="left" w:pos="9356"/>
        </w:tabs>
        <w:ind w:left="-142" w:right="-1"/>
        <w:rPr>
          <w:b/>
          <w:bCs/>
        </w:rPr>
      </w:pPr>
      <w:r>
        <w:rPr>
          <w:b/>
          <w:bCs/>
        </w:rPr>
        <w:pict w14:anchorId="3C4D3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128" type="#_x0000_t75" alt="P1#y1" style="position:absolute;left:0;text-align:left;margin-left:10.35pt;margin-top:6.65pt;width:80.85pt;height:82.6pt;z-index:251657728;visibility:visible;mso-position-horizontal-relative:margin">
            <v:imagedata r:id="rId12" o:title="LOGO_FPA_Baseline_COULEURS_RVB"/>
            <w10:wrap type="square" anchorx="margin"/>
          </v:shape>
        </w:pict>
      </w:r>
    </w:p>
    <w:p w14:paraId="47CC2204" w14:textId="77777777" w:rsidR="00F23827" w:rsidRPr="00490192" w:rsidRDefault="00F23827" w:rsidP="00057B3B">
      <w:pPr>
        <w:pStyle w:val="FacePageFooter"/>
        <w:tabs>
          <w:tab w:val="left" w:pos="9356"/>
        </w:tabs>
        <w:ind w:left="-142" w:right="-1"/>
        <w:rPr>
          <w:b/>
          <w:bCs/>
        </w:rPr>
      </w:pPr>
    </w:p>
    <w:p w14:paraId="7D41D502" w14:textId="084CD9C3" w:rsidR="00057B3B" w:rsidRPr="00490192" w:rsidRDefault="00ED1123" w:rsidP="00FB1A13">
      <w:pPr>
        <w:pStyle w:val="FacePageFooter"/>
        <w:tabs>
          <w:tab w:val="left" w:pos="9356"/>
        </w:tabs>
        <w:ind w:left="-142" w:right="-1"/>
        <w:rPr>
          <w:b/>
          <w:bCs/>
        </w:rPr>
      </w:pPr>
      <w:r>
        <w:rPr>
          <w:b/>
          <w:bCs/>
        </w:rPr>
        <w:pict w14:anchorId="7A063562">
          <v:roundrect id="_x0000_s2127" alt="P7TB2#y1" style="position:absolute;left:0;text-align:left;margin-left:11.95pt;margin-top:4.85pt;width:374.6pt;height:37.25pt;z-index:251656704" arcsize="10923f" fillcolor="#00aa84" strokecolor="#f2f2f2" strokeweight="3pt">
            <v:shadow on="t" type="perspective" color="#243f60" opacity=".5" offset="1pt" offset2="-1pt"/>
            <v:textbox style="mso-next-textbox:#_x0000_s2127">
              <w:txbxContent>
                <w:p w14:paraId="60886B49" w14:textId="3E627874" w:rsidR="00BB5E60" w:rsidRPr="00490192" w:rsidRDefault="00C60868" w:rsidP="00BB5E60">
                  <w:pPr>
                    <w:jc w:val="center"/>
                    <w:rPr>
                      <w:rFonts w:ascii="Calibri" w:hAnsi="Calibri"/>
                      <w:b/>
                      <w:bCs/>
                      <w:color w:val="FFFFFF"/>
                      <w:sz w:val="40"/>
                      <w:szCs w:val="40"/>
                    </w:rPr>
                  </w:pPr>
                  <w:r w:rsidRPr="00490192">
                    <w:rPr>
                      <w:rFonts w:ascii="Calibri" w:hAnsi="Calibri"/>
                      <w:b/>
                      <w:bCs/>
                      <w:color w:val="FFFFFF"/>
                      <w:sz w:val="40"/>
                      <w:szCs w:val="40"/>
                    </w:rPr>
                    <w:t>BEST PUBLICATION OF THE YEAR 2025</w:t>
                  </w:r>
                </w:p>
              </w:txbxContent>
            </v:textbox>
          </v:roundrect>
        </w:pict>
      </w:r>
    </w:p>
    <w:p w14:paraId="61959A98" w14:textId="3ADED761" w:rsidR="00FB1A13" w:rsidRPr="00490192" w:rsidRDefault="00C601FB" w:rsidP="00057B3B">
      <w:pPr>
        <w:pStyle w:val="FacePageFooter"/>
        <w:tabs>
          <w:tab w:val="left" w:pos="9356"/>
        </w:tabs>
        <w:ind w:left="-142" w:right="-1"/>
        <w:rPr>
          <w:b/>
          <w:bCs/>
          <w:color w:val="FFFFFF"/>
        </w:rPr>
      </w:pPr>
      <w:bookmarkStart w:id="0" w:name="_Toc411852427"/>
      <w:r w:rsidRPr="00490192">
        <w:rPr>
          <w:b/>
          <w:bCs/>
          <w:color w:val="FFFFFF"/>
        </w:rPr>
        <w:t>EXECUTIVE RY</w:t>
      </w:r>
      <w:bookmarkEnd w:id="0"/>
    </w:p>
    <w:p w14:paraId="4358B693" w14:textId="517A689A" w:rsidR="00704116" w:rsidRPr="00490192" w:rsidRDefault="00ED1123" w:rsidP="00222FFF">
      <w:pPr>
        <w:pStyle w:val="FacePageFooter"/>
        <w:pBdr>
          <w:bottom w:val="single" w:sz="6" w:space="1" w:color="auto"/>
        </w:pBdr>
        <w:tabs>
          <w:tab w:val="left" w:pos="9356"/>
        </w:tabs>
        <w:ind w:left="0" w:right="-355"/>
        <w:rPr>
          <w:b/>
          <w:bCs/>
          <w:color w:val="FFFFFF"/>
        </w:rPr>
      </w:pPr>
      <w:r>
        <w:rPr>
          <w:b/>
          <w:bCs/>
          <w:lang w:eastAsia="fr-FR"/>
        </w:rPr>
        <w:pict w14:anchorId="21B249A1">
          <v:shapetype id="_x0000_t202" coordsize="21600,21600" o:spt="202" path="m,l,21600r21600,l21600,xe">
            <v:stroke joinstyle="miter"/>
            <v:path gradientshapeok="t" o:connecttype="rect"/>
          </v:shapetype>
          <v:shape id="_x0000_s2125" type="#_x0000_t202" alt="P5TB1#y1" style="position:absolute;margin-left:-136.35pt;margin-top:7.2pt;width:26.25pt;height:739.5pt;z-index:251655680" stroked="f">
            <v:textbox style="layout-flow:vertical;mso-next-textbox:#_x0000_s2125">
              <w:txbxContent>
                <w:p w14:paraId="6E126FCE" w14:textId="77777777" w:rsidR="00477B20" w:rsidRPr="00490192" w:rsidRDefault="002648B0" w:rsidP="00FB1A13">
                  <w:pPr>
                    <w:pStyle w:val="DHHSHeading"/>
                    <w:spacing w:before="0" w:after="0"/>
                    <w:rPr>
                      <w:sz w:val="20"/>
                    </w:rPr>
                  </w:pPr>
                  <w:r w:rsidRPr="00A33D24">
                    <w:rPr>
                      <w:szCs w:val="20"/>
                      <w:lang w:val="fr-FR"/>
                    </w:rPr>
                    <w:t>FONDATION</w:t>
                  </w:r>
                  <w:r w:rsidR="00477B20" w:rsidRPr="00A33D24">
                    <w:rPr>
                      <w:szCs w:val="20"/>
                      <w:lang w:val="fr-FR"/>
                    </w:rPr>
                    <w:t xml:space="preserve"> POUR L’AUDITION - 13, rue Moreau - 75012</w:t>
                  </w:r>
                  <w:r w:rsidR="00477B20" w:rsidRPr="00A33D24">
                    <w:rPr>
                      <w:lang w:val="fr-FR"/>
                    </w:rPr>
                    <w:t xml:space="preserve"> Paris, France.  </w:t>
                  </w:r>
                  <w:r w:rsidR="00477B20" w:rsidRPr="00490192">
                    <w:rPr>
                      <w:rFonts w:ascii="Wingdings 2" w:eastAsia="Wingdings 2" w:hAnsi="Wingdings 2" w:cs="Wingdings 2"/>
                    </w:rPr>
                    <w:t>'</w:t>
                  </w:r>
                  <w:r w:rsidR="00477B20" w:rsidRPr="00490192">
                    <w:t xml:space="preserve">: (+33) 1 55 78 20 10 </w:t>
                  </w:r>
                  <w:hyperlink r:id="rId13" w:history="1">
                    <w:r w:rsidR="00AB1268" w:rsidRPr="00490192">
                      <w:rPr>
                        <w:rStyle w:val="Lienhypertexte"/>
                      </w:rPr>
                      <w:t>research@pourlaudition.org</w:t>
                    </w:r>
                  </w:hyperlink>
                  <w:r w:rsidR="00477B20" w:rsidRPr="00490192">
                    <w:t xml:space="preserve"> </w:t>
                  </w:r>
                </w:p>
              </w:txbxContent>
            </v:textbox>
          </v:shape>
        </w:pict>
      </w:r>
    </w:p>
    <w:p w14:paraId="3D60FAD2" w14:textId="77777777" w:rsidR="00704116" w:rsidRPr="00490192" w:rsidRDefault="00704116" w:rsidP="00222FFF">
      <w:pPr>
        <w:pStyle w:val="FacePageFooter"/>
        <w:pBdr>
          <w:bottom w:val="single" w:sz="6" w:space="1" w:color="auto"/>
        </w:pBdr>
        <w:tabs>
          <w:tab w:val="left" w:pos="9356"/>
        </w:tabs>
        <w:ind w:left="0" w:right="-355"/>
        <w:rPr>
          <w:b/>
          <w:bCs/>
          <w:color w:val="FFFFFF"/>
        </w:rPr>
      </w:pPr>
    </w:p>
    <w:p w14:paraId="5E755301" w14:textId="77777777" w:rsidR="00704116" w:rsidRPr="00490192" w:rsidRDefault="00704116" w:rsidP="009C6BF7">
      <w:pPr>
        <w:pStyle w:val="FacePageFooter"/>
        <w:pBdr>
          <w:bottom w:val="single" w:sz="6" w:space="1" w:color="auto"/>
        </w:pBdr>
        <w:tabs>
          <w:tab w:val="left" w:pos="9356"/>
        </w:tabs>
        <w:ind w:left="0" w:right="-355"/>
        <w:rPr>
          <w:b/>
          <w:bCs/>
          <w:sz w:val="20"/>
          <w:szCs w:val="20"/>
        </w:rPr>
      </w:pPr>
    </w:p>
    <w:p w14:paraId="55FE2BD9" w14:textId="2E828AD3" w:rsidR="00E53C82" w:rsidRPr="00490192" w:rsidRDefault="009C6BF7" w:rsidP="009C6BF7">
      <w:pPr>
        <w:pStyle w:val="FacePageFooter"/>
        <w:pBdr>
          <w:bottom w:val="single" w:sz="6" w:space="1" w:color="auto"/>
        </w:pBdr>
        <w:tabs>
          <w:tab w:val="left" w:pos="9356"/>
        </w:tabs>
        <w:ind w:left="0" w:right="-355"/>
        <w:rPr>
          <w:b/>
          <w:bCs/>
          <w:sz w:val="20"/>
          <w:szCs w:val="20"/>
        </w:rPr>
      </w:pPr>
      <w:r w:rsidRPr="00490192">
        <w:rPr>
          <w:b/>
          <w:bCs/>
          <w:sz w:val="20"/>
          <w:szCs w:val="20"/>
        </w:rPr>
        <w:t xml:space="preserve">               Submission deadline: May 19, 2026 @ </w:t>
      </w:r>
      <w:hyperlink r:id="rId14" w:history="1">
        <w:r w:rsidRPr="00490192">
          <w:rPr>
            <w:rStyle w:val="Lienhypertexte"/>
            <w:b/>
            <w:bCs/>
            <w:sz w:val="20"/>
            <w:szCs w:val="20"/>
          </w:rPr>
          <w:t>research@pourlaudition.org</w:t>
        </w:r>
      </w:hyperlink>
      <w:r w:rsidRPr="00490192">
        <w:rPr>
          <w:b/>
          <w:bCs/>
          <w:sz w:val="20"/>
          <w:szCs w:val="20"/>
        </w:rPr>
        <w:t xml:space="preserve"> </w:t>
      </w:r>
    </w:p>
    <w:p w14:paraId="12E4FF8C" w14:textId="77777777" w:rsidR="00E53C82" w:rsidRDefault="00E53C82" w:rsidP="00222FFF">
      <w:pPr>
        <w:pStyle w:val="FacePageFooter"/>
        <w:pBdr>
          <w:bottom w:val="single" w:sz="6" w:space="1" w:color="auto"/>
        </w:pBdr>
        <w:tabs>
          <w:tab w:val="left" w:pos="9356"/>
        </w:tabs>
        <w:ind w:left="0" w:right="-355"/>
        <w:rPr>
          <w:b/>
          <w:bCs/>
          <w:color w:val="FFFFFF"/>
        </w:rPr>
      </w:pPr>
    </w:p>
    <w:p w14:paraId="58D2F986" w14:textId="77777777" w:rsidR="000D6D66" w:rsidRPr="00490192" w:rsidRDefault="000D6D66" w:rsidP="00222FFF">
      <w:pPr>
        <w:pStyle w:val="FacePageFooter"/>
        <w:pBdr>
          <w:bottom w:val="single" w:sz="6" w:space="1" w:color="auto"/>
        </w:pBdr>
        <w:tabs>
          <w:tab w:val="left" w:pos="9356"/>
        </w:tabs>
        <w:ind w:left="0" w:right="-355"/>
        <w:rPr>
          <w:b/>
          <w:bCs/>
          <w:color w:val="FFFFFF"/>
        </w:rPr>
      </w:pPr>
    </w:p>
    <w:p w14:paraId="762C5DEC" w14:textId="77777777" w:rsidR="00FB1A13" w:rsidRPr="00490192" w:rsidRDefault="00FB1A13" w:rsidP="00FB1A13">
      <w:pPr>
        <w:pStyle w:val="FacePageFooter"/>
        <w:pBdr>
          <w:bottom w:val="single" w:sz="6" w:space="1" w:color="auto"/>
        </w:pBdr>
        <w:tabs>
          <w:tab w:val="left" w:pos="9356"/>
        </w:tabs>
        <w:ind w:left="0" w:right="-355"/>
        <w:rPr>
          <w:b/>
          <w:bCs/>
          <w:sz w:val="6"/>
          <w:szCs w:val="6"/>
        </w:rPr>
      </w:pPr>
    </w:p>
    <w:p w14:paraId="1F1C0C31" w14:textId="77777777" w:rsidR="00FB1A13" w:rsidRPr="00490192" w:rsidRDefault="00FB1A13" w:rsidP="00FB1A13">
      <w:pPr>
        <w:pStyle w:val="FacePageFooter"/>
        <w:tabs>
          <w:tab w:val="left" w:pos="9356"/>
        </w:tabs>
        <w:ind w:left="0" w:right="-1"/>
        <w:rPr>
          <w:b/>
          <w:bCs/>
        </w:rPr>
      </w:pPr>
    </w:p>
    <w:p w14:paraId="3167B6EA" w14:textId="7FBAA3A3" w:rsidR="009A070A" w:rsidRPr="00490192" w:rsidRDefault="009A070A" w:rsidP="00A42378">
      <w:pPr>
        <w:pStyle w:val="FacePageFooter"/>
        <w:ind w:left="0"/>
        <w:outlineLvl w:val="0"/>
        <w:rPr>
          <w:bCs/>
          <w:i/>
          <w:iCs/>
          <w:sz w:val="20"/>
          <w:szCs w:val="20"/>
        </w:rPr>
      </w:pPr>
      <w:r w:rsidRPr="00490192">
        <w:rPr>
          <w:b/>
          <w:sz w:val="24"/>
          <w:szCs w:val="24"/>
          <w:u w:val="single"/>
        </w:rPr>
        <w:t>FIRST AUTHOR OF THE PUBLICATION</w:t>
      </w:r>
      <w:r w:rsidR="0062314F">
        <w:rPr>
          <w:b/>
          <w:sz w:val="24"/>
          <w:szCs w:val="24"/>
          <w:u w:val="single"/>
        </w:rPr>
        <w:t xml:space="preserve"> </w:t>
      </w:r>
    </w:p>
    <w:p w14:paraId="7390C201" w14:textId="77777777" w:rsidR="00E53C82" w:rsidRPr="00490192" w:rsidRDefault="00E53C82" w:rsidP="00FB1A13">
      <w:pPr>
        <w:ind w:right="-355"/>
        <w:jc w:val="both"/>
        <w:rPr>
          <w:rFonts w:ascii="Arial" w:hAnsi="Arial" w:cs="Arial"/>
          <w:i/>
          <w:sz w:val="10"/>
          <w:szCs w:val="10"/>
        </w:rPr>
      </w:pPr>
    </w:p>
    <w:p w14:paraId="24EB4399" w14:textId="77777777" w:rsidR="00E53C82" w:rsidRPr="00490192" w:rsidRDefault="00E53C82" w:rsidP="00FB1A13">
      <w:pPr>
        <w:ind w:right="-355"/>
        <w:jc w:val="both"/>
        <w:rPr>
          <w:rFonts w:ascii="Arial" w:hAnsi="Arial" w:cs="Arial"/>
          <w:i/>
          <w:sz w:val="10"/>
          <w:szCs w:val="10"/>
        </w:rPr>
      </w:pPr>
    </w:p>
    <w:tbl>
      <w:tblPr>
        <w:tblW w:w="10654" w:type="dxa"/>
        <w:tblInd w:w="60" w:type="dxa"/>
        <w:tblLayout w:type="fixed"/>
        <w:tblCellMar>
          <w:top w:w="29" w:type="dxa"/>
          <w:left w:w="29" w:type="dxa"/>
          <w:right w:w="29" w:type="dxa"/>
        </w:tblCellMar>
        <w:tblLook w:val="0000" w:firstRow="0" w:lastRow="0" w:firstColumn="0" w:lastColumn="0" w:noHBand="0" w:noVBand="0"/>
      </w:tblPr>
      <w:tblGrid>
        <w:gridCol w:w="2762"/>
        <w:gridCol w:w="3444"/>
        <w:gridCol w:w="4448"/>
      </w:tblGrid>
      <w:tr w:rsidR="005E305D" w:rsidRPr="00490192" w14:paraId="2B59804B" w14:textId="77777777" w:rsidTr="005E305D">
        <w:trPr>
          <w:trHeight w:hRule="exact" w:val="430"/>
        </w:trPr>
        <w:tc>
          <w:tcPr>
            <w:tcW w:w="6206" w:type="dxa"/>
            <w:gridSpan w:val="2"/>
            <w:tcBorders>
              <w:top w:val="single" w:sz="6" w:space="0" w:color="auto"/>
              <w:left w:val="single" w:sz="6" w:space="0" w:color="auto"/>
              <w:bottom w:val="single" w:sz="6" w:space="0" w:color="auto"/>
              <w:right w:val="single" w:sz="6" w:space="0" w:color="auto"/>
            </w:tcBorders>
            <w:tcMar>
              <w:top w:w="0" w:type="dxa"/>
            </w:tcMar>
            <w:vAlign w:val="center"/>
          </w:tcPr>
          <w:p w14:paraId="6DCAD47A" w14:textId="61DDA4CC" w:rsidR="005E305D" w:rsidRPr="00490192" w:rsidRDefault="005E305D" w:rsidP="00BE5139">
            <w:pPr>
              <w:pStyle w:val="FormFieldCaption"/>
              <w:rPr>
                <w:b/>
                <w:bCs/>
                <w:i/>
                <w:iCs/>
                <w:sz w:val="22"/>
                <w:szCs w:val="22"/>
              </w:rPr>
            </w:pPr>
            <w:r w:rsidRPr="00490192">
              <w:rPr>
                <w:b/>
                <w:bCs/>
                <w:sz w:val="22"/>
                <w:szCs w:val="22"/>
              </w:rPr>
              <w:t>Name</w:t>
            </w:r>
            <w:r w:rsidR="00766130">
              <w:rPr>
                <w:b/>
                <w:bCs/>
                <w:sz w:val="22"/>
                <w:szCs w:val="22"/>
              </w:rPr>
              <w:t xml:space="preserve"> of applicant</w:t>
            </w:r>
            <w:r w:rsidRPr="00490192">
              <w:rPr>
                <w:b/>
                <w:bCs/>
                <w:sz w:val="22"/>
                <w:szCs w:val="22"/>
              </w:rPr>
              <w:t>:</w:t>
            </w:r>
          </w:p>
        </w:tc>
        <w:tc>
          <w:tcPr>
            <w:tcW w:w="4448" w:type="dxa"/>
            <w:tcBorders>
              <w:top w:val="single" w:sz="6" w:space="0" w:color="auto"/>
              <w:left w:val="single" w:sz="6" w:space="0" w:color="auto"/>
              <w:bottom w:val="single" w:sz="6" w:space="0" w:color="auto"/>
              <w:right w:val="single" w:sz="6" w:space="0" w:color="auto"/>
            </w:tcBorders>
            <w:vAlign w:val="center"/>
          </w:tcPr>
          <w:p w14:paraId="36DBDA7B" w14:textId="2812CE7D" w:rsidR="005E305D" w:rsidRPr="00490192" w:rsidRDefault="005E305D" w:rsidP="00BE5139">
            <w:pPr>
              <w:pStyle w:val="FormFieldCaption"/>
              <w:rPr>
                <w:b/>
                <w:bCs/>
                <w:i/>
                <w:iCs/>
                <w:sz w:val="20"/>
                <w:szCs w:val="20"/>
              </w:rPr>
            </w:pPr>
            <w:r w:rsidRPr="00490192">
              <w:rPr>
                <w:b/>
                <w:bCs/>
                <w:sz w:val="20"/>
                <w:szCs w:val="20"/>
              </w:rPr>
              <w:t>Position:</w:t>
            </w:r>
            <w:r w:rsidRPr="00490192">
              <w:rPr>
                <w:sz w:val="20"/>
                <w:szCs w:val="20"/>
              </w:rPr>
              <w:t xml:space="preserve"> </w:t>
            </w:r>
            <w:r w:rsidRPr="00490192">
              <w:rPr>
                <w:sz w:val="22"/>
                <w:szCs w:val="22"/>
              </w:rPr>
              <w:t xml:space="preserve">                                                               </w:t>
            </w:r>
          </w:p>
        </w:tc>
      </w:tr>
      <w:tr w:rsidR="005E305D" w:rsidRPr="00490192" w14:paraId="26CE0783" w14:textId="77777777" w:rsidTr="005E305D">
        <w:trPr>
          <w:trHeight w:val="347"/>
        </w:trPr>
        <w:tc>
          <w:tcPr>
            <w:tcW w:w="6206" w:type="dxa"/>
            <w:gridSpan w:val="2"/>
            <w:tcBorders>
              <w:top w:val="single" w:sz="6" w:space="0" w:color="auto"/>
              <w:left w:val="single" w:sz="6" w:space="0" w:color="auto"/>
              <w:bottom w:val="single" w:sz="6" w:space="0" w:color="auto"/>
              <w:right w:val="single" w:sz="6" w:space="0" w:color="auto"/>
            </w:tcBorders>
            <w:vAlign w:val="center"/>
          </w:tcPr>
          <w:p w14:paraId="21B287AB" w14:textId="4DEC1EA7" w:rsidR="005E305D" w:rsidRPr="00490192" w:rsidRDefault="005E305D" w:rsidP="00F82496">
            <w:pPr>
              <w:pStyle w:val="FormFieldCaption"/>
              <w:rPr>
                <w:b/>
                <w:bCs/>
                <w:sz w:val="20"/>
                <w:szCs w:val="20"/>
              </w:rPr>
            </w:pPr>
            <w:r w:rsidRPr="00490192">
              <w:rPr>
                <w:b/>
                <w:bCs/>
                <w:sz w:val="20"/>
                <w:szCs w:val="20"/>
              </w:rPr>
              <w:t>Degree(s):</w:t>
            </w:r>
          </w:p>
        </w:tc>
        <w:tc>
          <w:tcPr>
            <w:tcW w:w="4448" w:type="dxa"/>
            <w:tcBorders>
              <w:top w:val="single" w:sz="6" w:space="0" w:color="auto"/>
              <w:left w:val="single" w:sz="6" w:space="0" w:color="auto"/>
              <w:bottom w:val="single" w:sz="6" w:space="0" w:color="auto"/>
              <w:right w:val="single" w:sz="6" w:space="0" w:color="auto"/>
            </w:tcBorders>
            <w:vAlign w:val="center"/>
          </w:tcPr>
          <w:p w14:paraId="590B6FD4" w14:textId="3E31A1D0" w:rsidR="005E305D" w:rsidRPr="00490192" w:rsidRDefault="005E305D" w:rsidP="00F82496">
            <w:pPr>
              <w:pStyle w:val="FormFieldCaption"/>
              <w:rPr>
                <w:b/>
                <w:bCs/>
                <w:sz w:val="20"/>
                <w:szCs w:val="20"/>
              </w:rPr>
            </w:pPr>
            <w:r w:rsidRPr="00490192">
              <w:rPr>
                <w:b/>
                <w:bCs/>
                <w:sz w:val="20"/>
                <w:szCs w:val="20"/>
              </w:rPr>
              <w:t>Date of birth:</w:t>
            </w:r>
          </w:p>
        </w:tc>
      </w:tr>
      <w:tr w:rsidR="00FB1A13" w:rsidRPr="00490192" w14:paraId="0FF8AB3A" w14:textId="77777777" w:rsidTr="00F82496">
        <w:trPr>
          <w:trHeight w:hRule="exact" w:val="596"/>
        </w:trPr>
        <w:tc>
          <w:tcPr>
            <w:tcW w:w="10654" w:type="dxa"/>
            <w:gridSpan w:val="3"/>
            <w:tcBorders>
              <w:top w:val="single" w:sz="6" w:space="0" w:color="auto"/>
              <w:left w:val="single" w:sz="6" w:space="0" w:color="auto"/>
              <w:bottom w:val="single" w:sz="6" w:space="0" w:color="auto"/>
              <w:right w:val="single" w:sz="6" w:space="0" w:color="auto"/>
            </w:tcBorders>
          </w:tcPr>
          <w:p w14:paraId="4902EADB" w14:textId="1886958F" w:rsidR="00FB1A13" w:rsidRPr="00490192" w:rsidRDefault="005E305D" w:rsidP="00F82496">
            <w:pPr>
              <w:pStyle w:val="FormFieldCaption"/>
              <w:rPr>
                <w:rStyle w:val="FormFieldCaptionChar"/>
                <w:b/>
                <w:bCs/>
                <w:sz w:val="20"/>
                <w:szCs w:val="20"/>
              </w:rPr>
            </w:pPr>
            <w:r w:rsidRPr="00490192">
              <w:rPr>
                <w:b/>
                <w:bCs/>
                <w:sz w:val="20"/>
                <w:szCs w:val="20"/>
              </w:rPr>
              <w:t>Professional a</w:t>
            </w:r>
            <w:r w:rsidR="00FB1A13" w:rsidRPr="00490192">
              <w:rPr>
                <w:b/>
                <w:bCs/>
                <w:sz w:val="20"/>
                <w:szCs w:val="20"/>
              </w:rPr>
              <w:t xml:space="preserve">ddress: </w:t>
            </w:r>
          </w:p>
        </w:tc>
      </w:tr>
      <w:tr w:rsidR="00631BEE" w:rsidRPr="00490192" w14:paraId="67A58345" w14:textId="77777777" w:rsidTr="00353E6C">
        <w:trPr>
          <w:trHeight w:hRule="exact" w:val="414"/>
        </w:trPr>
        <w:tc>
          <w:tcPr>
            <w:tcW w:w="2762" w:type="dxa"/>
            <w:tcBorders>
              <w:top w:val="single" w:sz="6" w:space="0" w:color="auto"/>
              <w:left w:val="single" w:sz="6" w:space="0" w:color="auto"/>
              <w:bottom w:val="single" w:sz="4" w:space="0" w:color="auto"/>
              <w:right w:val="single" w:sz="6" w:space="0" w:color="auto"/>
            </w:tcBorders>
            <w:vAlign w:val="center"/>
          </w:tcPr>
          <w:p w14:paraId="51CD977A" w14:textId="77777777" w:rsidR="00631BEE" w:rsidRPr="00490192" w:rsidRDefault="00631BEE" w:rsidP="00F82496">
            <w:pPr>
              <w:pStyle w:val="FormFieldCaption"/>
              <w:rPr>
                <w:b/>
                <w:bCs/>
                <w:sz w:val="20"/>
                <w:szCs w:val="20"/>
              </w:rPr>
            </w:pPr>
            <w:r w:rsidRPr="00490192">
              <w:rPr>
                <w:b/>
                <w:bCs/>
                <w:sz w:val="20"/>
                <w:szCs w:val="20"/>
              </w:rPr>
              <w:t xml:space="preserve">Phone: </w:t>
            </w:r>
          </w:p>
        </w:tc>
        <w:tc>
          <w:tcPr>
            <w:tcW w:w="7892" w:type="dxa"/>
            <w:gridSpan w:val="2"/>
            <w:tcBorders>
              <w:left w:val="single" w:sz="6" w:space="0" w:color="auto"/>
              <w:bottom w:val="single" w:sz="6" w:space="0" w:color="auto"/>
              <w:right w:val="single" w:sz="6" w:space="0" w:color="auto"/>
            </w:tcBorders>
            <w:vAlign w:val="center"/>
          </w:tcPr>
          <w:p w14:paraId="40ED38B6" w14:textId="77777777" w:rsidR="00631BEE" w:rsidRPr="00490192" w:rsidRDefault="00631BEE" w:rsidP="00F82496">
            <w:pPr>
              <w:pStyle w:val="FormFieldCaption"/>
              <w:rPr>
                <w:b/>
                <w:bCs/>
                <w:sz w:val="20"/>
                <w:szCs w:val="20"/>
              </w:rPr>
            </w:pPr>
            <w:r w:rsidRPr="00490192">
              <w:rPr>
                <w:rStyle w:val="FormFieldCaptionChar"/>
                <w:b/>
                <w:bCs/>
                <w:sz w:val="20"/>
                <w:szCs w:val="20"/>
              </w:rPr>
              <w:t>E-mail:</w:t>
            </w:r>
            <w:r w:rsidRPr="00490192">
              <w:rPr>
                <w:sz w:val="20"/>
                <w:szCs w:val="20"/>
              </w:rPr>
              <w:t xml:space="preserve"> </w:t>
            </w:r>
          </w:p>
        </w:tc>
      </w:tr>
    </w:tbl>
    <w:p w14:paraId="696A0EB0" w14:textId="77777777" w:rsidR="005E305D" w:rsidRDefault="005E305D" w:rsidP="00F87B81">
      <w:pPr>
        <w:pStyle w:val="FacePageFooter"/>
        <w:tabs>
          <w:tab w:val="clear" w:pos="5328"/>
          <w:tab w:val="clear" w:pos="10728"/>
          <w:tab w:val="left" w:pos="4650"/>
        </w:tabs>
        <w:ind w:left="0" w:right="-1"/>
        <w:rPr>
          <w:b/>
          <w:sz w:val="22"/>
          <w:szCs w:val="22"/>
        </w:rPr>
      </w:pPr>
    </w:p>
    <w:p w14:paraId="61BD06E7" w14:textId="77777777" w:rsidR="000D6D66" w:rsidRPr="00490192" w:rsidRDefault="000D6D66" w:rsidP="00F87B81">
      <w:pPr>
        <w:pStyle w:val="FacePageFooter"/>
        <w:tabs>
          <w:tab w:val="clear" w:pos="5328"/>
          <w:tab w:val="clear" w:pos="10728"/>
          <w:tab w:val="left" w:pos="4650"/>
        </w:tabs>
        <w:ind w:left="0" w:right="-1"/>
        <w:rPr>
          <w:b/>
          <w:sz w:val="22"/>
          <w:szCs w:val="22"/>
        </w:rPr>
      </w:pPr>
    </w:p>
    <w:p w14:paraId="09CE55C0" w14:textId="751E79D1" w:rsidR="00DC5BB6" w:rsidRPr="00490192" w:rsidRDefault="00353E6C" w:rsidP="00C70468">
      <w:pPr>
        <w:pStyle w:val="FacePageFooter"/>
        <w:ind w:left="0"/>
        <w:outlineLvl w:val="0"/>
        <w:rPr>
          <w:bCs/>
          <w:i/>
          <w:iCs/>
          <w:sz w:val="20"/>
          <w:szCs w:val="20"/>
        </w:rPr>
      </w:pPr>
      <w:bookmarkStart w:id="1" w:name="_Toc411853066"/>
      <w:r w:rsidRPr="00490192">
        <w:rPr>
          <w:b/>
          <w:sz w:val="24"/>
          <w:szCs w:val="24"/>
          <w:u w:val="single"/>
        </w:rPr>
        <w:t>LABORATORY</w:t>
      </w:r>
      <w:r w:rsidR="007B4C52" w:rsidRPr="00490192">
        <w:rPr>
          <w:b/>
          <w:sz w:val="24"/>
          <w:szCs w:val="24"/>
          <w:u w:val="single"/>
        </w:rPr>
        <w:t xml:space="preserve"> / INSTITUTION WHERE THE WORK WAS</w:t>
      </w:r>
      <w:r w:rsidR="0049697D" w:rsidRPr="00490192">
        <w:rPr>
          <w:b/>
          <w:sz w:val="24"/>
          <w:szCs w:val="24"/>
          <w:u w:val="single"/>
        </w:rPr>
        <w:t xml:space="preserve"> CONDUCTED</w:t>
      </w:r>
      <w:r w:rsidR="007B4C52" w:rsidRPr="00490192">
        <w:rPr>
          <w:b/>
          <w:sz w:val="24"/>
          <w:szCs w:val="24"/>
          <w:u w:val="single"/>
        </w:rPr>
        <w:t xml:space="preserve"> </w:t>
      </w:r>
      <w:r w:rsidR="00E86443" w:rsidRPr="00490192">
        <w:rPr>
          <w:b/>
          <w:sz w:val="24"/>
          <w:szCs w:val="24"/>
        </w:rPr>
        <w:t xml:space="preserve"> </w:t>
      </w:r>
      <w:bookmarkEnd w:id="1"/>
    </w:p>
    <w:p w14:paraId="4BBC5E6C" w14:textId="77777777" w:rsidR="00DC5BB6" w:rsidRPr="00490192" w:rsidRDefault="00DC5BB6" w:rsidP="00DC5BB6">
      <w:pPr>
        <w:pStyle w:val="FacePageFooter"/>
        <w:ind w:left="-240"/>
        <w:rPr>
          <w:b/>
          <w:bCs/>
          <w:sz w:val="10"/>
          <w:szCs w:val="10"/>
        </w:rPr>
      </w:pPr>
    </w:p>
    <w:tbl>
      <w:tblPr>
        <w:tblW w:w="10632" w:type="dxa"/>
        <w:tblInd w:w="29" w:type="dxa"/>
        <w:tblLayout w:type="fixed"/>
        <w:tblCellMar>
          <w:top w:w="29" w:type="dxa"/>
          <w:left w:w="29" w:type="dxa"/>
          <w:right w:w="29" w:type="dxa"/>
        </w:tblCellMar>
        <w:tblLook w:val="0000" w:firstRow="0" w:lastRow="0" w:firstColumn="0" w:lastColumn="0" w:noHBand="0" w:noVBand="0"/>
      </w:tblPr>
      <w:tblGrid>
        <w:gridCol w:w="2625"/>
        <w:gridCol w:w="3045"/>
        <w:gridCol w:w="4962"/>
      </w:tblGrid>
      <w:tr w:rsidR="0049697D" w:rsidRPr="00490192" w14:paraId="1F330090" w14:textId="77777777" w:rsidTr="00506158">
        <w:trPr>
          <w:trHeight w:hRule="exact" w:val="430"/>
        </w:trPr>
        <w:tc>
          <w:tcPr>
            <w:tcW w:w="10632" w:type="dxa"/>
            <w:gridSpan w:val="3"/>
            <w:tcBorders>
              <w:top w:val="single" w:sz="6" w:space="0" w:color="auto"/>
              <w:left w:val="single" w:sz="6" w:space="0" w:color="auto"/>
              <w:bottom w:val="single" w:sz="6" w:space="0" w:color="auto"/>
              <w:right w:val="single" w:sz="6" w:space="0" w:color="auto"/>
            </w:tcBorders>
            <w:tcMar>
              <w:top w:w="0" w:type="dxa"/>
            </w:tcMar>
            <w:vAlign w:val="center"/>
          </w:tcPr>
          <w:p w14:paraId="369FF14D" w14:textId="22C5374C" w:rsidR="0049697D" w:rsidRPr="00490192" w:rsidRDefault="0049697D" w:rsidP="00641DDD">
            <w:pPr>
              <w:pStyle w:val="FormFieldCaption"/>
              <w:ind w:left="-22" w:right="-116"/>
              <w:rPr>
                <w:b/>
                <w:bCs/>
                <w:i/>
                <w:iCs/>
                <w:sz w:val="22"/>
                <w:szCs w:val="22"/>
              </w:rPr>
            </w:pPr>
            <w:r w:rsidRPr="00490192">
              <w:rPr>
                <w:b/>
                <w:bCs/>
                <w:sz w:val="22"/>
                <w:szCs w:val="22"/>
              </w:rPr>
              <w:t>Name</w:t>
            </w:r>
            <w:r w:rsidR="007672E4" w:rsidRPr="00490192">
              <w:rPr>
                <w:b/>
                <w:bCs/>
                <w:sz w:val="22"/>
                <w:szCs w:val="22"/>
              </w:rPr>
              <w:t xml:space="preserve"> of the laboratory</w:t>
            </w:r>
            <w:r w:rsidRPr="00490192">
              <w:rPr>
                <w:b/>
                <w:bCs/>
                <w:sz w:val="22"/>
                <w:szCs w:val="22"/>
              </w:rPr>
              <w:t xml:space="preserve">: </w:t>
            </w:r>
            <w:r w:rsidRPr="00490192">
              <w:rPr>
                <w:sz w:val="22"/>
                <w:szCs w:val="22"/>
              </w:rPr>
              <w:fldChar w:fldCharType="begin">
                <w:ffData>
                  <w:name w:val=""/>
                  <w:enabled/>
                  <w:calcOnExit w:val="0"/>
                  <w:statusText w:type="autoText" w:val="- PAGE -"/>
                  <w:textInput/>
                </w:ffData>
              </w:fldChar>
            </w:r>
            <w:r w:rsidRPr="00490192">
              <w:rPr>
                <w:sz w:val="22"/>
                <w:szCs w:val="22"/>
              </w:rPr>
              <w:instrText xml:space="preserve"> FORMTEXT </w:instrText>
            </w:r>
            <w:r w:rsidRPr="00490192">
              <w:rPr>
                <w:sz w:val="22"/>
                <w:szCs w:val="22"/>
              </w:rPr>
            </w:r>
            <w:r w:rsidRPr="00490192">
              <w:rPr>
                <w:sz w:val="22"/>
                <w:szCs w:val="22"/>
              </w:rPr>
              <w:fldChar w:fldCharType="separate"/>
            </w:r>
            <w:r w:rsidRPr="00490192">
              <w:rPr>
                <w:sz w:val="22"/>
                <w:szCs w:val="22"/>
              </w:rPr>
              <w:t> </w:t>
            </w:r>
            <w:r w:rsidRPr="00490192">
              <w:rPr>
                <w:sz w:val="22"/>
                <w:szCs w:val="22"/>
              </w:rPr>
              <w:t> </w:t>
            </w:r>
            <w:r w:rsidRPr="00490192">
              <w:rPr>
                <w:sz w:val="22"/>
                <w:szCs w:val="22"/>
              </w:rPr>
              <w:t> </w:t>
            </w:r>
            <w:r w:rsidRPr="00490192">
              <w:rPr>
                <w:sz w:val="22"/>
                <w:szCs w:val="22"/>
              </w:rPr>
              <w:t> </w:t>
            </w:r>
            <w:r w:rsidRPr="00490192">
              <w:rPr>
                <w:sz w:val="22"/>
                <w:szCs w:val="22"/>
              </w:rPr>
              <w:t> </w:t>
            </w:r>
            <w:r w:rsidRPr="00490192">
              <w:rPr>
                <w:sz w:val="22"/>
                <w:szCs w:val="22"/>
              </w:rPr>
              <w:fldChar w:fldCharType="end"/>
            </w:r>
            <w:r w:rsidRPr="00490192">
              <w:rPr>
                <w:sz w:val="22"/>
                <w:szCs w:val="22"/>
              </w:rPr>
              <w:t xml:space="preserve">                                                                  </w:t>
            </w:r>
          </w:p>
          <w:p w14:paraId="30C8B776" w14:textId="318AD87D" w:rsidR="0049697D" w:rsidRPr="00490192" w:rsidRDefault="0049697D" w:rsidP="00641DDD">
            <w:pPr>
              <w:pStyle w:val="FormFieldCaption"/>
              <w:ind w:left="-22" w:right="-116"/>
              <w:rPr>
                <w:b/>
                <w:bCs/>
                <w:i/>
                <w:iCs/>
                <w:sz w:val="20"/>
                <w:szCs w:val="20"/>
              </w:rPr>
            </w:pPr>
            <w:r w:rsidRPr="00490192">
              <w:rPr>
                <w:sz w:val="20"/>
                <w:szCs w:val="20"/>
              </w:rPr>
              <w:fldChar w:fldCharType="begin">
                <w:ffData>
                  <w:name w:val=""/>
                  <w:enabled/>
                  <w:calcOnExit w:val="0"/>
                  <w:statusText w:type="autoText" w:val="- PAGE -"/>
                  <w:textInput/>
                </w:ffData>
              </w:fldChar>
            </w:r>
            <w:r w:rsidRPr="00490192">
              <w:rPr>
                <w:sz w:val="20"/>
                <w:szCs w:val="20"/>
              </w:rPr>
              <w:instrText xml:space="preserve"> FORMTEXT </w:instrText>
            </w:r>
            <w:r w:rsidRPr="00490192">
              <w:rPr>
                <w:sz w:val="20"/>
                <w:szCs w:val="20"/>
              </w:rPr>
            </w:r>
            <w:r w:rsidRPr="00490192">
              <w:rPr>
                <w:sz w:val="20"/>
                <w:szCs w:val="20"/>
              </w:rPr>
              <w:fldChar w:fldCharType="separate"/>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fldChar w:fldCharType="end"/>
            </w:r>
          </w:p>
        </w:tc>
      </w:tr>
      <w:tr w:rsidR="0090779A" w:rsidRPr="00490192" w14:paraId="5234E9F9" w14:textId="77777777" w:rsidTr="007672E4">
        <w:trPr>
          <w:cantSplit/>
          <w:trHeight w:val="347"/>
        </w:trPr>
        <w:tc>
          <w:tcPr>
            <w:tcW w:w="5670" w:type="dxa"/>
            <w:gridSpan w:val="2"/>
            <w:tcBorders>
              <w:top w:val="single" w:sz="6" w:space="0" w:color="auto"/>
              <w:left w:val="single" w:sz="6" w:space="0" w:color="auto"/>
              <w:bottom w:val="single" w:sz="6" w:space="0" w:color="auto"/>
              <w:right w:val="single" w:sz="6" w:space="0" w:color="auto"/>
            </w:tcBorders>
            <w:vAlign w:val="center"/>
          </w:tcPr>
          <w:p w14:paraId="5016BA3F" w14:textId="2E199477" w:rsidR="0090779A" w:rsidRPr="00490192" w:rsidRDefault="0090779A" w:rsidP="00641DDD">
            <w:pPr>
              <w:pStyle w:val="FormFieldCaption"/>
              <w:ind w:left="-22" w:right="-116"/>
              <w:rPr>
                <w:b/>
                <w:bCs/>
                <w:sz w:val="22"/>
                <w:szCs w:val="22"/>
              </w:rPr>
            </w:pPr>
            <w:r w:rsidRPr="00490192">
              <w:rPr>
                <w:b/>
                <w:bCs/>
                <w:sz w:val="22"/>
                <w:szCs w:val="22"/>
              </w:rPr>
              <w:t xml:space="preserve">Name of </w:t>
            </w:r>
            <w:r w:rsidR="004A03E3" w:rsidRPr="00490192">
              <w:rPr>
                <w:b/>
                <w:bCs/>
                <w:sz w:val="22"/>
                <w:szCs w:val="22"/>
              </w:rPr>
              <w:t>the supervisor</w:t>
            </w:r>
            <w:r w:rsidRPr="00490192">
              <w:rPr>
                <w:b/>
                <w:bCs/>
                <w:sz w:val="22"/>
                <w:szCs w:val="22"/>
              </w:rPr>
              <w:t>:</w:t>
            </w:r>
          </w:p>
        </w:tc>
        <w:tc>
          <w:tcPr>
            <w:tcW w:w="4962" w:type="dxa"/>
            <w:tcBorders>
              <w:top w:val="single" w:sz="6" w:space="0" w:color="auto"/>
              <w:left w:val="single" w:sz="6" w:space="0" w:color="auto"/>
              <w:bottom w:val="single" w:sz="6" w:space="0" w:color="auto"/>
              <w:right w:val="single" w:sz="6" w:space="0" w:color="auto"/>
            </w:tcBorders>
            <w:vAlign w:val="center"/>
          </w:tcPr>
          <w:p w14:paraId="4CBB8D9F" w14:textId="68DC1A97" w:rsidR="0090779A" w:rsidRPr="00490192" w:rsidRDefault="0090779A" w:rsidP="0090779A">
            <w:pPr>
              <w:pStyle w:val="FormFieldCaption"/>
              <w:tabs>
                <w:tab w:val="clear" w:pos="270"/>
              </w:tabs>
              <w:ind w:right="-116"/>
              <w:rPr>
                <w:b/>
                <w:bCs/>
                <w:sz w:val="20"/>
                <w:szCs w:val="20"/>
              </w:rPr>
            </w:pPr>
            <w:r w:rsidRPr="00490192">
              <w:rPr>
                <w:b/>
                <w:bCs/>
                <w:sz w:val="20"/>
                <w:szCs w:val="20"/>
              </w:rPr>
              <w:t>Position</w:t>
            </w:r>
            <w:r w:rsidR="007672E4" w:rsidRPr="00490192">
              <w:rPr>
                <w:b/>
                <w:bCs/>
                <w:sz w:val="20"/>
                <w:szCs w:val="20"/>
              </w:rPr>
              <w:t>/title</w:t>
            </w:r>
            <w:r w:rsidRPr="00490192">
              <w:rPr>
                <w:b/>
                <w:bCs/>
                <w:sz w:val="20"/>
                <w:szCs w:val="20"/>
              </w:rPr>
              <w:t>:</w:t>
            </w:r>
          </w:p>
        </w:tc>
      </w:tr>
      <w:tr w:rsidR="00641DDD" w:rsidRPr="00490192" w14:paraId="60E3EADE" w14:textId="77777777" w:rsidTr="0835E1CB">
        <w:trPr>
          <w:cantSplit/>
          <w:trHeight w:hRule="exact" w:val="596"/>
        </w:trPr>
        <w:tc>
          <w:tcPr>
            <w:tcW w:w="10632" w:type="dxa"/>
            <w:gridSpan w:val="3"/>
            <w:tcBorders>
              <w:top w:val="single" w:sz="6" w:space="0" w:color="auto"/>
              <w:left w:val="single" w:sz="6" w:space="0" w:color="auto"/>
              <w:bottom w:val="single" w:sz="6" w:space="0" w:color="auto"/>
              <w:right w:val="single" w:sz="6" w:space="0" w:color="auto"/>
            </w:tcBorders>
          </w:tcPr>
          <w:p w14:paraId="5300CDCC" w14:textId="77777777" w:rsidR="00641DDD" w:rsidRPr="00490192" w:rsidRDefault="00641DDD" w:rsidP="00641DDD">
            <w:pPr>
              <w:pStyle w:val="FormFieldCaption"/>
              <w:ind w:left="-22" w:right="-116"/>
              <w:rPr>
                <w:rStyle w:val="FormFieldCaptionChar"/>
                <w:b/>
                <w:bCs/>
                <w:sz w:val="20"/>
                <w:szCs w:val="20"/>
              </w:rPr>
            </w:pPr>
            <w:r w:rsidRPr="00490192">
              <w:rPr>
                <w:b/>
                <w:bCs/>
                <w:sz w:val="20"/>
                <w:szCs w:val="20"/>
              </w:rPr>
              <w:t xml:space="preserve">Address: </w:t>
            </w:r>
            <w:r w:rsidRPr="00490192">
              <w:rPr>
                <w:sz w:val="20"/>
                <w:szCs w:val="20"/>
              </w:rPr>
              <w:fldChar w:fldCharType="begin">
                <w:ffData>
                  <w:name w:val=""/>
                  <w:enabled/>
                  <w:calcOnExit w:val="0"/>
                  <w:statusText w:type="autoText" w:val="- PAGE -"/>
                  <w:textInput/>
                </w:ffData>
              </w:fldChar>
            </w:r>
            <w:r w:rsidRPr="00490192">
              <w:rPr>
                <w:sz w:val="20"/>
                <w:szCs w:val="20"/>
              </w:rPr>
              <w:instrText xml:space="preserve"> FORMTEXT </w:instrText>
            </w:r>
            <w:r w:rsidRPr="00490192">
              <w:rPr>
                <w:sz w:val="20"/>
                <w:szCs w:val="20"/>
              </w:rPr>
            </w:r>
            <w:r w:rsidRPr="00490192">
              <w:rPr>
                <w:sz w:val="20"/>
                <w:szCs w:val="20"/>
              </w:rPr>
              <w:fldChar w:fldCharType="separate"/>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fldChar w:fldCharType="end"/>
            </w:r>
          </w:p>
        </w:tc>
      </w:tr>
      <w:tr w:rsidR="00641DDD" w:rsidRPr="00490192" w14:paraId="5702743C" w14:textId="77777777" w:rsidTr="0835E1CB">
        <w:trPr>
          <w:cantSplit/>
          <w:trHeight w:hRule="exact" w:val="414"/>
        </w:trPr>
        <w:tc>
          <w:tcPr>
            <w:tcW w:w="2625" w:type="dxa"/>
            <w:tcBorders>
              <w:top w:val="single" w:sz="6" w:space="0" w:color="auto"/>
              <w:left w:val="single" w:sz="6" w:space="0" w:color="auto"/>
              <w:bottom w:val="single" w:sz="6" w:space="0" w:color="auto"/>
              <w:right w:val="single" w:sz="6" w:space="0" w:color="auto"/>
            </w:tcBorders>
            <w:vAlign w:val="center"/>
          </w:tcPr>
          <w:p w14:paraId="22B625BC" w14:textId="77777777" w:rsidR="00641DDD" w:rsidRPr="00490192" w:rsidRDefault="00641DDD" w:rsidP="00641DDD">
            <w:pPr>
              <w:pStyle w:val="FormFieldCaption"/>
              <w:ind w:left="-22" w:right="-116"/>
              <w:rPr>
                <w:b/>
                <w:bCs/>
                <w:sz w:val="20"/>
                <w:szCs w:val="20"/>
              </w:rPr>
            </w:pPr>
            <w:r w:rsidRPr="00490192">
              <w:rPr>
                <w:b/>
                <w:bCs/>
                <w:sz w:val="20"/>
                <w:szCs w:val="20"/>
              </w:rPr>
              <w:t xml:space="preserve">Phone: </w:t>
            </w:r>
            <w:r w:rsidRPr="00490192">
              <w:rPr>
                <w:sz w:val="20"/>
                <w:szCs w:val="20"/>
              </w:rPr>
              <w:fldChar w:fldCharType="begin">
                <w:ffData>
                  <w:name w:val=""/>
                  <w:enabled/>
                  <w:calcOnExit w:val="0"/>
                  <w:statusText w:type="autoText" w:val="- PAGE -"/>
                  <w:textInput/>
                </w:ffData>
              </w:fldChar>
            </w:r>
            <w:r w:rsidRPr="00490192">
              <w:rPr>
                <w:sz w:val="20"/>
                <w:szCs w:val="20"/>
              </w:rPr>
              <w:instrText xml:space="preserve"> FORMTEXT </w:instrText>
            </w:r>
            <w:r w:rsidRPr="00490192">
              <w:rPr>
                <w:sz w:val="20"/>
                <w:szCs w:val="20"/>
              </w:rPr>
            </w:r>
            <w:r w:rsidRPr="00490192">
              <w:rPr>
                <w:sz w:val="20"/>
                <w:szCs w:val="20"/>
              </w:rPr>
              <w:fldChar w:fldCharType="separate"/>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fldChar w:fldCharType="end"/>
            </w:r>
          </w:p>
        </w:tc>
        <w:tc>
          <w:tcPr>
            <w:tcW w:w="8007" w:type="dxa"/>
            <w:gridSpan w:val="2"/>
            <w:tcBorders>
              <w:top w:val="single" w:sz="6" w:space="0" w:color="auto"/>
              <w:left w:val="single" w:sz="6" w:space="0" w:color="auto"/>
              <w:bottom w:val="single" w:sz="6" w:space="0" w:color="auto"/>
              <w:right w:val="single" w:sz="6" w:space="0" w:color="auto"/>
            </w:tcBorders>
            <w:vAlign w:val="center"/>
          </w:tcPr>
          <w:p w14:paraId="62544C5D" w14:textId="77777777" w:rsidR="00641DDD" w:rsidRPr="00490192" w:rsidRDefault="00641DDD" w:rsidP="00641DDD">
            <w:pPr>
              <w:pStyle w:val="FormFieldCaption"/>
              <w:ind w:left="-22" w:right="-116"/>
              <w:rPr>
                <w:b/>
                <w:bCs/>
                <w:sz w:val="20"/>
                <w:szCs w:val="20"/>
              </w:rPr>
            </w:pPr>
            <w:r w:rsidRPr="00490192">
              <w:rPr>
                <w:rStyle w:val="FormFieldCaptionChar"/>
                <w:b/>
                <w:bCs/>
                <w:sz w:val="20"/>
                <w:szCs w:val="20"/>
              </w:rPr>
              <w:t>E-mail:</w:t>
            </w:r>
            <w:r w:rsidRPr="00490192">
              <w:rPr>
                <w:sz w:val="20"/>
                <w:szCs w:val="20"/>
              </w:rPr>
              <w:t xml:space="preserve"> </w:t>
            </w:r>
            <w:r w:rsidRPr="00490192">
              <w:rPr>
                <w:sz w:val="20"/>
                <w:szCs w:val="20"/>
              </w:rPr>
              <w:fldChar w:fldCharType="begin">
                <w:ffData>
                  <w:name w:val=""/>
                  <w:enabled/>
                  <w:calcOnExit w:val="0"/>
                  <w:statusText w:type="autoText" w:val="- PAGE -"/>
                  <w:textInput/>
                </w:ffData>
              </w:fldChar>
            </w:r>
            <w:r w:rsidRPr="00490192">
              <w:rPr>
                <w:sz w:val="20"/>
                <w:szCs w:val="20"/>
              </w:rPr>
              <w:instrText xml:space="preserve"> FORMTEXT </w:instrText>
            </w:r>
            <w:r w:rsidRPr="00490192">
              <w:rPr>
                <w:sz w:val="20"/>
                <w:szCs w:val="20"/>
              </w:rPr>
            </w:r>
            <w:r w:rsidRPr="00490192">
              <w:rPr>
                <w:sz w:val="20"/>
                <w:szCs w:val="20"/>
              </w:rPr>
              <w:fldChar w:fldCharType="separate"/>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fldChar w:fldCharType="end"/>
            </w:r>
          </w:p>
        </w:tc>
      </w:tr>
    </w:tbl>
    <w:p w14:paraId="14D33CA4" w14:textId="77777777" w:rsidR="008C7D04" w:rsidRDefault="008C7D04" w:rsidP="00BF0CE7">
      <w:pPr>
        <w:pStyle w:val="FacePageFooter"/>
        <w:ind w:left="0"/>
      </w:pPr>
    </w:p>
    <w:p w14:paraId="46F4AF8F" w14:textId="77777777" w:rsidR="00B005FD" w:rsidRPr="00490192" w:rsidRDefault="00B005FD" w:rsidP="00BF0CE7">
      <w:pPr>
        <w:pStyle w:val="FacePageFooter"/>
        <w:ind w:left="0"/>
      </w:pPr>
    </w:p>
    <w:p w14:paraId="79C81A2A" w14:textId="6DF32BB6" w:rsidR="005E305D" w:rsidRPr="00490192" w:rsidRDefault="005E305D" w:rsidP="00C70468">
      <w:pPr>
        <w:pStyle w:val="FacePageFooter"/>
        <w:ind w:left="0"/>
        <w:outlineLvl w:val="0"/>
        <w:rPr>
          <w:bCs/>
          <w:i/>
          <w:iCs/>
          <w:sz w:val="20"/>
          <w:szCs w:val="20"/>
        </w:rPr>
      </w:pPr>
      <w:r w:rsidRPr="00490192">
        <w:rPr>
          <w:b/>
          <w:sz w:val="24"/>
          <w:szCs w:val="24"/>
          <w:u w:val="single"/>
        </w:rPr>
        <w:t>PUBLICATION</w:t>
      </w:r>
      <w:r w:rsidR="00A24635" w:rsidRPr="00490192">
        <w:rPr>
          <w:bCs/>
          <w:i/>
          <w:iCs/>
          <w:sz w:val="22"/>
          <w:szCs w:val="22"/>
        </w:rPr>
        <w:t xml:space="preserve"> (attach as PDF file)</w:t>
      </w:r>
      <w:r w:rsidRPr="00490192">
        <w:rPr>
          <w:bCs/>
          <w:i/>
          <w:iCs/>
          <w:sz w:val="22"/>
          <w:szCs w:val="22"/>
        </w:rPr>
        <w:t xml:space="preserve">  </w:t>
      </w:r>
    </w:p>
    <w:p w14:paraId="0CA0ADF4" w14:textId="77777777" w:rsidR="005E305D" w:rsidRPr="00490192" w:rsidRDefault="005E305D" w:rsidP="005E305D">
      <w:pPr>
        <w:pStyle w:val="FacePageFooter"/>
        <w:ind w:left="-240"/>
        <w:rPr>
          <w:b/>
          <w:bCs/>
          <w:sz w:val="10"/>
          <w:szCs w:val="10"/>
        </w:rPr>
      </w:pPr>
    </w:p>
    <w:tbl>
      <w:tblPr>
        <w:tblW w:w="10632" w:type="dxa"/>
        <w:tblInd w:w="29" w:type="dxa"/>
        <w:tblLayout w:type="fixed"/>
        <w:tblCellMar>
          <w:top w:w="29" w:type="dxa"/>
          <w:left w:w="29" w:type="dxa"/>
          <w:right w:w="29" w:type="dxa"/>
        </w:tblCellMar>
        <w:tblLook w:val="0000" w:firstRow="0" w:lastRow="0" w:firstColumn="0" w:lastColumn="0" w:noHBand="0" w:noVBand="0"/>
      </w:tblPr>
      <w:tblGrid>
        <w:gridCol w:w="10632"/>
      </w:tblGrid>
      <w:tr w:rsidR="005E305D" w:rsidRPr="00490192" w14:paraId="2EE244EF" w14:textId="77777777" w:rsidTr="005C456E">
        <w:trPr>
          <w:trHeight w:hRule="exact" w:val="430"/>
        </w:trPr>
        <w:tc>
          <w:tcPr>
            <w:tcW w:w="10632" w:type="dxa"/>
            <w:tcBorders>
              <w:top w:val="single" w:sz="6" w:space="0" w:color="auto"/>
              <w:left w:val="single" w:sz="6" w:space="0" w:color="auto"/>
              <w:bottom w:val="single" w:sz="6" w:space="0" w:color="auto"/>
              <w:right w:val="single" w:sz="6" w:space="0" w:color="auto"/>
            </w:tcBorders>
            <w:tcMar>
              <w:top w:w="0" w:type="dxa"/>
            </w:tcMar>
            <w:vAlign w:val="center"/>
          </w:tcPr>
          <w:p w14:paraId="0B3E2450" w14:textId="0D48E106" w:rsidR="005E305D" w:rsidRPr="00490192" w:rsidRDefault="009371C6" w:rsidP="005C456E">
            <w:pPr>
              <w:pStyle w:val="FormFieldCaption"/>
              <w:ind w:left="-22" w:right="-116"/>
              <w:rPr>
                <w:b/>
                <w:bCs/>
                <w:i/>
                <w:iCs/>
                <w:sz w:val="22"/>
                <w:szCs w:val="22"/>
              </w:rPr>
            </w:pPr>
            <w:r w:rsidRPr="00490192">
              <w:rPr>
                <w:b/>
                <w:bCs/>
                <w:sz w:val="22"/>
                <w:szCs w:val="22"/>
              </w:rPr>
              <w:t>Full r</w:t>
            </w:r>
            <w:r w:rsidR="00A24635" w:rsidRPr="00490192">
              <w:rPr>
                <w:b/>
                <w:bCs/>
                <w:sz w:val="22"/>
                <w:szCs w:val="22"/>
              </w:rPr>
              <w:t>eference:</w:t>
            </w:r>
            <w:r w:rsidR="005E305D" w:rsidRPr="00490192">
              <w:rPr>
                <w:sz w:val="22"/>
                <w:szCs w:val="22"/>
              </w:rPr>
              <w:fldChar w:fldCharType="begin">
                <w:ffData>
                  <w:name w:val=""/>
                  <w:enabled/>
                  <w:calcOnExit w:val="0"/>
                  <w:statusText w:type="autoText" w:val="- PAGE -"/>
                  <w:textInput/>
                </w:ffData>
              </w:fldChar>
            </w:r>
            <w:r w:rsidR="005E305D" w:rsidRPr="00490192">
              <w:rPr>
                <w:sz w:val="22"/>
                <w:szCs w:val="22"/>
              </w:rPr>
              <w:instrText xml:space="preserve"> FORMTEXT </w:instrText>
            </w:r>
            <w:r w:rsidR="005E305D" w:rsidRPr="00490192">
              <w:rPr>
                <w:sz w:val="22"/>
                <w:szCs w:val="22"/>
              </w:rPr>
            </w:r>
            <w:r w:rsidR="005E305D" w:rsidRPr="00490192">
              <w:rPr>
                <w:sz w:val="22"/>
                <w:szCs w:val="22"/>
              </w:rPr>
              <w:fldChar w:fldCharType="separate"/>
            </w:r>
            <w:r w:rsidR="005E305D" w:rsidRPr="00490192">
              <w:rPr>
                <w:sz w:val="22"/>
                <w:szCs w:val="22"/>
              </w:rPr>
              <w:t> </w:t>
            </w:r>
            <w:r w:rsidR="005E305D" w:rsidRPr="00490192">
              <w:rPr>
                <w:sz w:val="22"/>
                <w:szCs w:val="22"/>
              </w:rPr>
              <w:t> </w:t>
            </w:r>
            <w:r w:rsidR="005E305D" w:rsidRPr="00490192">
              <w:rPr>
                <w:sz w:val="22"/>
                <w:szCs w:val="22"/>
              </w:rPr>
              <w:t> </w:t>
            </w:r>
            <w:r w:rsidR="005E305D" w:rsidRPr="00490192">
              <w:rPr>
                <w:sz w:val="22"/>
                <w:szCs w:val="22"/>
              </w:rPr>
              <w:t> </w:t>
            </w:r>
            <w:r w:rsidR="005E305D" w:rsidRPr="00490192">
              <w:rPr>
                <w:sz w:val="22"/>
                <w:szCs w:val="22"/>
              </w:rPr>
              <w:t> </w:t>
            </w:r>
            <w:r w:rsidR="005E305D" w:rsidRPr="00490192">
              <w:rPr>
                <w:sz w:val="22"/>
                <w:szCs w:val="22"/>
              </w:rPr>
              <w:fldChar w:fldCharType="end"/>
            </w:r>
            <w:r w:rsidR="005E305D" w:rsidRPr="00490192">
              <w:rPr>
                <w:sz w:val="22"/>
                <w:szCs w:val="22"/>
              </w:rPr>
              <w:t xml:space="preserve">                                                                  </w:t>
            </w:r>
          </w:p>
          <w:p w14:paraId="6A03CD27" w14:textId="77777777" w:rsidR="005E305D" w:rsidRPr="00490192" w:rsidRDefault="005E305D" w:rsidP="005C456E">
            <w:pPr>
              <w:pStyle w:val="FormFieldCaption"/>
              <w:ind w:left="-22" w:right="-116"/>
              <w:rPr>
                <w:b/>
                <w:bCs/>
                <w:i/>
                <w:iCs/>
                <w:sz w:val="20"/>
                <w:szCs w:val="20"/>
              </w:rPr>
            </w:pPr>
            <w:r w:rsidRPr="00490192">
              <w:rPr>
                <w:sz w:val="20"/>
                <w:szCs w:val="20"/>
              </w:rPr>
              <w:fldChar w:fldCharType="begin">
                <w:ffData>
                  <w:name w:val=""/>
                  <w:enabled/>
                  <w:calcOnExit w:val="0"/>
                  <w:statusText w:type="autoText" w:val="- PAGE -"/>
                  <w:textInput/>
                </w:ffData>
              </w:fldChar>
            </w:r>
            <w:r w:rsidRPr="00490192">
              <w:rPr>
                <w:sz w:val="20"/>
                <w:szCs w:val="20"/>
              </w:rPr>
              <w:instrText xml:space="preserve"> FORMTEXT </w:instrText>
            </w:r>
            <w:r w:rsidRPr="00490192">
              <w:rPr>
                <w:sz w:val="20"/>
                <w:szCs w:val="20"/>
              </w:rPr>
            </w:r>
            <w:r w:rsidRPr="00490192">
              <w:rPr>
                <w:sz w:val="20"/>
                <w:szCs w:val="20"/>
              </w:rPr>
              <w:fldChar w:fldCharType="separate"/>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fldChar w:fldCharType="end"/>
            </w:r>
          </w:p>
        </w:tc>
      </w:tr>
      <w:tr w:rsidR="00CC6CA6" w:rsidRPr="00490192" w14:paraId="71FC08CB" w14:textId="77777777" w:rsidTr="00162FC1">
        <w:trPr>
          <w:cantSplit/>
          <w:trHeight w:val="347"/>
        </w:trPr>
        <w:tc>
          <w:tcPr>
            <w:tcW w:w="10632" w:type="dxa"/>
            <w:tcBorders>
              <w:top w:val="single" w:sz="6" w:space="0" w:color="auto"/>
              <w:left w:val="single" w:sz="6" w:space="0" w:color="auto"/>
              <w:bottom w:val="single" w:sz="6" w:space="0" w:color="auto"/>
              <w:right w:val="single" w:sz="6" w:space="0" w:color="auto"/>
            </w:tcBorders>
            <w:vAlign w:val="center"/>
          </w:tcPr>
          <w:p w14:paraId="4AD1E99D" w14:textId="5CCA4D8A" w:rsidR="00CC6CA6" w:rsidRPr="00490192" w:rsidRDefault="00CC6CA6" w:rsidP="005C456E">
            <w:pPr>
              <w:pStyle w:val="FormFieldCaption"/>
              <w:tabs>
                <w:tab w:val="clear" w:pos="270"/>
              </w:tabs>
              <w:ind w:right="-116"/>
              <w:rPr>
                <w:b/>
                <w:bCs/>
                <w:sz w:val="20"/>
                <w:szCs w:val="20"/>
              </w:rPr>
            </w:pPr>
            <w:r w:rsidRPr="00490192">
              <w:rPr>
                <w:b/>
                <w:bCs/>
                <w:sz w:val="22"/>
                <w:szCs w:val="22"/>
              </w:rPr>
              <w:t>Short title of your presentation</w:t>
            </w:r>
            <w:r w:rsidR="00456D78" w:rsidRPr="00490192">
              <w:rPr>
                <w:rStyle w:val="Appelnotedebasdep"/>
                <w:b/>
                <w:bCs/>
                <w:sz w:val="22"/>
                <w:szCs w:val="22"/>
              </w:rPr>
              <w:footnoteReference w:id="2"/>
            </w:r>
            <w:r w:rsidRPr="00490192">
              <w:rPr>
                <w:b/>
                <w:bCs/>
                <w:sz w:val="22"/>
                <w:szCs w:val="22"/>
              </w:rPr>
              <w:t xml:space="preserve">: </w:t>
            </w:r>
          </w:p>
        </w:tc>
      </w:tr>
    </w:tbl>
    <w:p w14:paraId="0B238B43" w14:textId="77777777" w:rsidR="005E305D" w:rsidRDefault="005E305D" w:rsidP="005E305D">
      <w:pPr>
        <w:pStyle w:val="FacePageFooter"/>
        <w:ind w:left="0"/>
      </w:pPr>
    </w:p>
    <w:p w14:paraId="4EEA576A" w14:textId="77777777" w:rsidR="00C020B6" w:rsidRDefault="00C020B6" w:rsidP="005E305D">
      <w:pPr>
        <w:pStyle w:val="FacePageFooter"/>
        <w:ind w:left="0"/>
      </w:pPr>
    </w:p>
    <w:p w14:paraId="4EDDD323" w14:textId="77777777" w:rsidR="000D6D66" w:rsidRPr="00490192" w:rsidRDefault="000D6D66" w:rsidP="005E305D">
      <w:pPr>
        <w:pStyle w:val="FacePageFooter"/>
        <w:ind w:left="0"/>
      </w:pPr>
    </w:p>
    <w:p w14:paraId="47F29694" w14:textId="09DDF74D" w:rsidR="006043B0" w:rsidRPr="00490192" w:rsidRDefault="006043B0" w:rsidP="00C70468">
      <w:pPr>
        <w:pStyle w:val="FacePageFooter"/>
        <w:ind w:left="0"/>
        <w:outlineLvl w:val="0"/>
        <w:rPr>
          <w:bCs/>
          <w:i/>
          <w:iCs/>
          <w:sz w:val="20"/>
          <w:szCs w:val="20"/>
        </w:rPr>
      </w:pPr>
      <w:r w:rsidRPr="00490192">
        <w:rPr>
          <w:b/>
          <w:sz w:val="24"/>
          <w:szCs w:val="24"/>
          <w:u w:val="single"/>
        </w:rPr>
        <w:t>CO</w:t>
      </w:r>
      <w:r w:rsidR="00F16FA0">
        <w:rPr>
          <w:b/>
          <w:sz w:val="24"/>
          <w:szCs w:val="24"/>
          <w:u w:val="single"/>
        </w:rPr>
        <w:t>NTRIBUTIONS OF THE FIRST AUTHOR TO THE PUBLICATION</w:t>
      </w:r>
      <w:r w:rsidRPr="00490192">
        <w:rPr>
          <w:bCs/>
          <w:i/>
          <w:iCs/>
          <w:sz w:val="22"/>
          <w:szCs w:val="22"/>
        </w:rPr>
        <w:t xml:space="preserve">  </w:t>
      </w:r>
    </w:p>
    <w:p w14:paraId="40879796" w14:textId="77777777" w:rsidR="006043B0" w:rsidRPr="00490192" w:rsidRDefault="006043B0" w:rsidP="006043B0">
      <w:pPr>
        <w:pStyle w:val="FacePageFooter"/>
        <w:ind w:left="-240"/>
        <w:rPr>
          <w:b/>
          <w:bCs/>
          <w:sz w:val="10"/>
          <w:szCs w:val="10"/>
        </w:rPr>
      </w:pPr>
    </w:p>
    <w:tbl>
      <w:tblPr>
        <w:tblW w:w="10632" w:type="dxa"/>
        <w:tblInd w:w="29" w:type="dxa"/>
        <w:tblLayout w:type="fixed"/>
        <w:tblCellMar>
          <w:top w:w="29" w:type="dxa"/>
          <w:left w:w="29" w:type="dxa"/>
          <w:right w:w="29" w:type="dxa"/>
        </w:tblCellMar>
        <w:tblLook w:val="0000" w:firstRow="0" w:lastRow="0" w:firstColumn="0" w:lastColumn="0" w:noHBand="0" w:noVBand="0"/>
      </w:tblPr>
      <w:tblGrid>
        <w:gridCol w:w="10632"/>
      </w:tblGrid>
      <w:tr w:rsidR="006043B0" w:rsidRPr="00490192" w14:paraId="7380204A" w14:textId="77777777" w:rsidTr="000D6D66">
        <w:trPr>
          <w:trHeight w:hRule="exact" w:val="1972"/>
        </w:trPr>
        <w:tc>
          <w:tcPr>
            <w:tcW w:w="10632" w:type="dxa"/>
            <w:tcBorders>
              <w:top w:val="single" w:sz="6" w:space="0" w:color="auto"/>
              <w:left w:val="single" w:sz="6" w:space="0" w:color="auto"/>
              <w:bottom w:val="single" w:sz="6" w:space="0" w:color="auto"/>
              <w:right w:val="single" w:sz="6" w:space="0" w:color="auto"/>
            </w:tcBorders>
            <w:tcMar>
              <w:top w:w="0" w:type="dxa"/>
            </w:tcMar>
            <w:vAlign w:val="center"/>
          </w:tcPr>
          <w:p w14:paraId="2644C545" w14:textId="77777777" w:rsidR="000D6D66" w:rsidRDefault="000D6D66" w:rsidP="005C456E">
            <w:pPr>
              <w:pStyle w:val="FormFieldCaption"/>
              <w:ind w:left="-22" w:right="-116"/>
              <w:rPr>
                <w:sz w:val="22"/>
                <w:szCs w:val="22"/>
              </w:rPr>
            </w:pPr>
          </w:p>
          <w:p w14:paraId="2BA54713" w14:textId="77777777" w:rsidR="000D6D66" w:rsidRDefault="000D6D66" w:rsidP="005C456E">
            <w:pPr>
              <w:pStyle w:val="FormFieldCaption"/>
              <w:ind w:left="-22" w:right="-116"/>
              <w:rPr>
                <w:sz w:val="22"/>
                <w:szCs w:val="22"/>
              </w:rPr>
            </w:pPr>
          </w:p>
          <w:p w14:paraId="0354036C" w14:textId="77777777" w:rsidR="000D6D66" w:rsidRDefault="000D6D66" w:rsidP="005C456E">
            <w:pPr>
              <w:pStyle w:val="FormFieldCaption"/>
              <w:ind w:left="-22" w:right="-116"/>
              <w:rPr>
                <w:sz w:val="22"/>
                <w:szCs w:val="22"/>
              </w:rPr>
            </w:pPr>
          </w:p>
          <w:p w14:paraId="1C3D655E" w14:textId="77777777" w:rsidR="000D6D66" w:rsidRDefault="000D6D66" w:rsidP="005C456E">
            <w:pPr>
              <w:pStyle w:val="FormFieldCaption"/>
              <w:ind w:left="-22" w:right="-116"/>
              <w:rPr>
                <w:sz w:val="22"/>
                <w:szCs w:val="22"/>
              </w:rPr>
            </w:pPr>
          </w:p>
          <w:p w14:paraId="48783DED" w14:textId="77777777" w:rsidR="000D6D66" w:rsidRDefault="000D6D66" w:rsidP="005C456E">
            <w:pPr>
              <w:pStyle w:val="FormFieldCaption"/>
              <w:ind w:left="-22" w:right="-116"/>
              <w:rPr>
                <w:sz w:val="22"/>
                <w:szCs w:val="22"/>
              </w:rPr>
            </w:pPr>
          </w:p>
          <w:p w14:paraId="6AA75406" w14:textId="7A667A8C" w:rsidR="006043B0" w:rsidRPr="00490192" w:rsidRDefault="006043B0" w:rsidP="005C456E">
            <w:pPr>
              <w:pStyle w:val="FormFieldCaption"/>
              <w:ind w:left="-22" w:right="-116"/>
              <w:rPr>
                <w:sz w:val="22"/>
                <w:szCs w:val="22"/>
              </w:rPr>
            </w:pPr>
            <w:r w:rsidRPr="00490192">
              <w:rPr>
                <w:sz w:val="22"/>
                <w:szCs w:val="22"/>
              </w:rPr>
              <w:t xml:space="preserve">                                                 </w:t>
            </w:r>
          </w:p>
          <w:p w14:paraId="6E1C0C87" w14:textId="77777777" w:rsidR="006043B0" w:rsidRPr="00490192" w:rsidRDefault="006043B0" w:rsidP="005C456E">
            <w:pPr>
              <w:pStyle w:val="FormFieldCaption"/>
              <w:ind w:left="-22" w:right="-116"/>
              <w:rPr>
                <w:sz w:val="22"/>
                <w:szCs w:val="22"/>
              </w:rPr>
            </w:pPr>
          </w:p>
          <w:p w14:paraId="7D84EEFA" w14:textId="77777777" w:rsidR="006043B0" w:rsidRPr="00490192" w:rsidRDefault="006043B0" w:rsidP="005C456E">
            <w:pPr>
              <w:pStyle w:val="FormFieldCaption"/>
              <w:ind w:left="-22" w:right="-116"/>
              <w:rPr>
                <w:sz w:val="22"/>
                <w:szCs w:val="22"/>
              </w:rPr>
            </w:pPr>
          </w:p>
          <w:p w14:paraId="2CCF3DF2" w14:textId="45197AB3" w:rsidR="006043B0" w:rsidRPr="00490192" w:rsidRDefault="006043B0" w:rsidP="005C456E">
            <w:pPr>
              <w:pStyle w:val="FormFieldCaption"/>
              <w:ind w:left="-22" w:right="-116"/>
              <w:rPr>
                <w:b/>
                <w:bCs/>
                <w:i/>
                <w:iCs/>
                <w:sz w:val="22"/>
                <w:szCs w:val="22"/>
              </w:rPr>
            </w:pPr>
            <w:r w:rsidRPr="00490192">
              <w:rPr>
                <w:sz w:val="22"/>
                <w:szCs w:val="22"/>
              </w:rPr>
              <w:t xml:space="preserve">                 </w:t>
            </w:r>
          </w:p>
          <w:p w14:paraId="25882856" w14:textId="77777777" w:rsidR="006043B0" w:rsidRPr="00490192" w:rsidRDefault="006043B0" w:rsidP="005C456E">
            <w:pPr>
              <w:pStyle w:val="FormFieldCaption"/>
              <w:ind w:left="-22" w:right="-116"/>
              <w:rPr>
                <w:b/>
                <w:bCs/>
                <w:i/>
                <w:iCs/>
                <w:sz w:val="20"/>
                <w:szCs w:val="20"/>
              </w:rPr>
            </w:pPr>
            <w:r w:rsidRPr="00490192">
              <w:rPr>
                <w:sz w:val="20"/>
                <w:szCs w:val="20"/>
              </w:rPr>
              <w:fldChar w:fldCharType="begin">
                <w:ffData>
                  <w:name w:val=""/>
                  <w:enabled/>
                  <w:calcOnExit w:val="0"/>
                  <w:statusText w:type="autoText" w:val="- PAGE -"/>
                  <w:textInput/>
                </w:ffData>
              </w:fldChar>
            </w:r>
            <w:r w:rsidRPr="00490192">
              <w:rPr>
                <w:sz w:val="20"/>
                <w:szCs w:val="20"/>
              </w:rPr>
              <w:instrText xml:space="preserve"> FORMTEXT </w:instrText>
            </w:r>
            <w:r w:rsidRPr="00490192">
              <w:rPr>
                <w:sz w:val="20"/>
                <w:szCs w:val="20"/>
              </w:rPr>
            </w:r>
            <w:r w:rsidRPr="00490192">
              <w:rPr>
                <w:sz w:val="20"/>
                <w:szCs w:val="20"/>
              </w:rPr>
              <w:fldChar w:fldCharType="separate"/>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fldChar w:fldCharType="end"/>
            </w:r>
          </w:p>
        </w:tc>
      </w:tr>
    </w:tbl>
    <w:p w14:paraId="04A07491" w14:textId="77777777" w:rsidR="00B005FD" w:rsidRPr="00490192" w:rsidRDefault="00B005FD" w:rsidP="00F16FA0">
      <w:pPr>
        <w:pStyle w:val="FacePageFooter"/>
        <w:ind w:left="0"/>
      </w:pPr>
    </w:p>
    <w:p w14:paraId="3B395D06" w14:textId="52CCA957" w:rsidR="00C70468" w:rsidRPr="00490192" w:rsidRDefault="00EC1A51" w:rsidP="00224691">
      <w:pPr>
        <w:pStyle w:val="FacePageFooter"/>
        <w:ind w:left="0"/>
        <w:rPr>
          <w:bCs/>
          <w:i/>
          <w:iCs/>
          <w:sz w:val="20"/>
          <w:szCs w:val="20"/>
        </w:rPr>
      </w:pPr>
      <w:r>
        <w:rPr>
          <w:b/>
          <w:sz w:val="24"/>
          <w:szCs w:val="24"/>
          <w:u w:val="single"/>
        </w:rPr>
        <w:br w:type="page"/>
      </w:r>
      <w:r w:rsidR="00C70468" w:rsidRPr="00490192">
        <w:rPr>
          <w:b/>
          <w:sz w:val="24"/>
          <w:szCs w:val="24"/>
          <w:u w:val="single"/>
        </w:rPr>
        <w:lastRenderedPageBreak/>
        <w:t>LAY SUMMARY</w:t>
      </w:r>
      <w:r w:rsidR="00C70468" w:rsidRPr="00490192">
        <w:rPr>
          <w:bCs/>
          <w:i/>
          <w:iCs/>
          <w:sz w:val="22"/>
          <w:szCs w:val="22"/>
        </w:rPr>
        <w:t xml:space="preserve"> (</w:t>
      </w:r>
      <w:r w:rsidR="000D6D66">
        <w:rPr>
          <w:bCs/>
          <w:i/>
          <w:iCs/>
          <w:sz w:val="22"/>
          <w:szCs w:val="22"/>
        </w:rPr>
        <w:t xml:space="preserve">Describe your main discovery; </w:t>
      </w:r>
      <w:r w:rsidR="00456D78" w:rsidRPr="00490192">
        <w:rPr>
          <w:bCs/>
          <w:i/>
          <w:iCs/>
          <w:sz w:val="22"/>
          <w:szCs w:val="22"/>
        </w:rPr>
        <w:t xml:space="preserve">200 words max for each summary </w:t>
      </w:r>
      <w:r w:rsidR="00C70468" w:rsidRPr="00490192">
        <w:rPr>
          <w:bCs/>
          <w:i/>
          <w:iCs/>
          <w:sz w:val="22"/>
          <w:szCs w:val="22"/>
        </w:rPr>
        <w:t xml:space="preserve">in French and English)  </w:t>
      </w:r>
    </w:p>
    <w:p w14:paraId="22B294A2" w14:textId="77777777" w:rsidR="00C70468" w:rsidRPr="00490192" w:rsidRDefault="00C70468" w:rsidP="00C70468">
      <w:pPr>
        <w:pStyle w:val="FacePageFooter"/>
        <w:ind w:left="-240"/>
        <w:rPr>
          <w:b/>
          <w:bCs/>
          <w:sz w:val="10"/>
          <w:szCs w:val="10"/>
        </w:rPr>
      </w:pPr>
    </w:p>
    <w:tbl>
      <w:tblPr>
        <w:tblW w:w="10632" w:type="dxa"/>
        <w:tblInd w:w="29" w:type="dxa"/>
        <w:tblLayout w:type="fixed"/>
        <w:tblCellMar>
          <w:top w:w="29" w:type="dxa"/>
          <w:left w:w="29" w:type="dxa"/>
          <w:right w:w="29" w:type="dxa"/>
        </w:tblCellMar>
        <w:tblLook w:val="0000" w:firstRow="0" w:lastRow="0" w:firstColumn="0" w:lastColumn="0" w:noHBand="0" w:noVBand="0"/>
      </w:tblPr>
      <w:tblGrid>
        <w:gridCol w:w="10632"/>
      </w:tblGrid>
      <w:tr w:rsidR="00C70468" w:rsidRPr="00490192" w14:paraId="3E063B91" w14:textId="77777777" w:rsidTr="00B7359A">
        <w:trPr>
          <w:trHeight w:hRule="exact" w:val="4411"/>
        </w:trPr>
        <w:tc>
          <w:tcPr>
            <w:tcW w:w="10632" w:type="dxa"/>
            <w:tcBorders>
              <w:top w:val="single" w:sz="6" w:space="0" w:color="auto"/>
              <w:left w:val="single" w:sz="6" w:space="0" w:color="auto"/>
              <w:bottom w:val="single" w:sz="6" w:space="0" w:color="auto"/>
              <w:right w:val="single" w:sz="6" w:space="0" w:color="auto"/>
            </w:tcBorders>
            <w:tcMar>
              <w:top w:w="0" w:type="dxa"/>
            </w:tcMar>
            <w:vAlign w:val="center"/>
          </w:tcPr>
          <w:p w14:paraId="37FCE272" w14:textId="77777777" w:rsidR="00C70468" w:rsidRPr="00490192" w:rsidRDefault="00C70468" w:rsidP="005C456E">
            <w:pPr>
              <w:pStyle w:val="FormFieldCaption"/>
              <w:ind w:left="-22" w:right="-116"/>
              <w:rPr>
                <w:sz w:val="22"/>
                <w:szCs w:val="22"/>
              </w:rPr>
            </w:pPr>
            <w:r w:rsidRPr="00490192">
              <w:rPr>
                <w:sz w:val="22"/>
                <w:szCs w:val="22"/>
              </w:rPr>
              <w:fldChar w:fldCharType="begin">
                <w:ffData>
                  <w:name w:val=""/>
                  <w:enabled/>
                  <w:calcOnExit w:val="0"/>
                  <w:statusText w:type="autoText" w:val="- PAGE -"/>
                  <w:textInput/>
                </w:ffData>
              </w:fldChar>
            </w:r>
            <w:r w:rsidRPr="00490192">
              <w:rPr>
                <w:sz w:val="22"/>
                <w:szCs w:val="22"/>
              </w:rPr>
              <w:instrText xml:space="preserve"> FORMTEXT </w:instrText>
            </w:r>
            <w:r w:rsidRPr="00490192">
              <w:rPr>
                <w:sz w:val="22"/>
                <w:szCs w:val="22"/>
              </w:rPr>
            </w:r>
            <w:r w:rsidRPr="00490192">
              <w:rPr>
                <w:sz w:val="22"/>
                <w:szCs w:val="22"/>
              </w:rPr>
              <w:fldChar w:fldCharType="separate"/>
            </w:r>
            <w:r w:rsidRPr="00490192">
              <w:rPr>
                <w:sz w:val="22"/>
                <w:szCs w:val="22"/>
              </w:rPr>
              <w:t> </w:t>
            </w:r>
            <w:r w:rsidRPr="00490192">
              <w:rPr>
                <w:sz w:val="22"/>
                <w:szCs w:val="22"/>
              </w:rPr>
              <w:t> </w:t>
            </w:r>
            <w:r w:rsidRPr="00490192">
              <w:rPr>
                <w:sz w:val="22"/>
                <w:szCs w:val="22"/>
              </w:rPr>
              <w:t> </w:t>
            </w:r>
            <w:r w:rsidRPr="00490192">
              <w:rPr>
                <w:sz w:val="22"/>
                <w:szCs w:val="22"/>
              </w:rPr>
              <w:t> </w:t>
            </w:r>
            <w:r w:rsidRPr="00490192">
              <w:rPr>
                <w:sz w:val="22"/>
                <w:szCs w:val="22"/>
              </w:rPr>
              <w:t> </w:t>
            </w:r>
            <w:r w:rsidRPr="00490192">
              <w:rPr>
                <w:sz w:val="22"/>
                <w:szCs w:val="22"/>
              </w:rPr>
              <w:fldChar w:fldCharType="end"/>
            </w:r>
            <w:r w:rsidRPr="00490192">
              <w:rPr>
                <w:sz w:val="22"/>
                <w:szCs w:val="22"/>
              </w:rPr>
              <w:t xml:space="preserve">                                                 </w:t>
            </w:r>
          </w:p>
          <w:p w14:paraId="7B87EFD9" w14:textId="77777777" w:rsidR="00C70468" w:rsidRPr="00490192" w:rsidRDefault="00C70468" w:rsidP="005C456E">
            <w:pPr>
              <w:pStyle w:val="FormFieldCaption"/>
              <w:ind w:left="-22" w:right="-116"/>
              <w:rPr>
                <w:sz w:val="22"/>
                <w:szCs w:val="22"/>
              </w:rPr>
            </w:pPr>
          </w:p>
          <w:p w14:paraId="29096021" w14:textId="77777777" w:rsidR="00C70468" w:rsidRPr="00490192" w:rsidRDefault="00C70468" w:rsidP="005C456E">
            <w:pPr>
              <w:pStyle w:val="FormFieldCaption"/>
              <w:ind w:left="-22" w:right="-116"/>
              <w:rPr>
                <w:sz w:val="22"/>
                <w:szCs w:val="22"/>
              </w:rPr>
            </w:pPr>
          </w:p>
          <w:p w14:paraId="67B9950C" w14:textId="77777777" w:rsidR="00C70468" w:rsidRPr="00490192" w:rsidRDefault="00C70468" w:rsidP="005C456E">
            <w:pPr>
              <w:pStyle w:val="FormFieldCaption"/>
              <w:ind w:left="-22" w:right="-116"/>
              <w:rPr>
                <w:b/>
                <w:bCs/>
                <w:i/>
                <w:iCs/>
                <w:sz w:val="22"/>
                <w:szCs w:val="22"/>
              </w:rPr>
            </w:pPr>
            <w:r w:rsidRPr="00490192">
              <w:rPr>
                <w:sz w:val="22"/>
                <w:szCs w:val="22"/>
              </w:rPr>
              <w:t xml:space="preserve">                 </w:t>
            </w:r>
          </w:p>
          <w:p w14:paraId="6A7A52EB" w14:textId="77777777" w:rsidR="00C70468" w:rsidRPr="00490192" w:rsidRDefault="00C70468" w:rsidP="005C456E">
            <w:pPr>
              <w:pStyle w:val="FormFieldCaption"/>
              <w:ind w:left="-22" w:right="-116"/>
              <w:rPr>
                <w:sz w:val="20"/>
                <w:szCs w:val="20"/>
              </w:rPr>
            </w:pPr>
            <w:r w:rsidRPr="00490192">
              <w:rPr>
                <w:sz w:val="20"/>
                <w:szCs w:val="20"/>
              </w:rPr>
              <w:fldChar w:fldCharType="begin">
                <w:ffData>
                  <w:name w:val=""/>
                  <w:enabled/>
                  <w:calcOnExit w:val="0"/>
                  <w:statusText w:type="autoText" w:val="- PAGE -"/>
                  <w:textInput/>
                </w:ffData>
              </w:fldChar>
            </w:r>
            <w:r w:rsidRPr="00490192">
              <w:rPr>
                <w:sz w:val="20"/>
                <w:szCs w:val="20"/>
              </w:rPr>
              <w:instrText xml:space="preserve"> FORMTEXT </w:instrText>
            </w:r>
            <w:r w:rsidRPr="00490192">
              <w:rPr>
                <w:sz w:val="20"/>
                <w:szCs w:val="20"/>
              </w:rPr>
            </w:r>
            <w:r w:rsidRPr="00490192">
              <w:rPr>
                <w:sz w:val="20"/>
                <w:szCs w:val="20"/>
              </w:rPr>
              <w:fldChar w:fldCharType="separate"/>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fldChar w:fldCharType="end"/>
            </w:r>
          </w:p>
          <w:p w14:paraId="3917C514" w14:textId="77777777" w:rsidR="00C70468" w:rsidRPr="00490192" w:rsidRDefault="00C70468" w:rsidP="00C70468"/>
          <w:p w14:paraId="21FE83B2" w14:textId="77777777" w:rsidR="00C70468" w:rsidRPr="00490192" w:rsidRDefault="00C70468" w:rsidP="00C70468"/>
          <w:p w14:paraId="258DAD5B" w14:textId="77777777" w:rsidR="00C70468" w:rsidRPr="00490192" w:rsidRDefault="00C70468" w:rsidP="00C70468">
            <w:pPr>
              <w:rPr>
                <w:rFonts w:ascii="Arial" w:hAnsi="Arial" w:cs="Arial"/>
                <w:sz w:val="20"/>
                <w:szCs w:val="20"/>
              </w:rPr>
            </w:pPr>
          </w:p>
          <w:p w14:paraId="065AD633" w14:textId="77777777" w:rsidR="00C70468" w:rsidRPr="00490192" w:rsidRDefault="00C70468" w:rsidP="00C70468"/>
          <w:p w14:paraId="30C21427" w14:textId="77777777" w:rsidR="00C70468" w:rsidRPr="00490192" w:rsidRDefault="00C70468" w:rsidP="00C70468">
            <w:pPr>
              <w:rPr>
                <w:rFonts w:ascii="Arial" w:hAnsi="Arial" w:cs="Arial"/>
                <w:sz w:val="20"/>
                <w:szCs w:val="20"/>
              </w:rPr>
            </w:pPr>
          </w:p>
          <w:p w14:paraId="5597DD00" w14:textId="77777777" w:rsidR="00C70468" w:rsidRPr="00490192" w:rsidRDefault="00C70468" w:rsidP="00C70468"/>
        </w:tc>
      </w:tr>
    </w:tbl>
    <w:p w14:paraId="4A3C650B" w14:textId="77777777" w:rsidR="000D6D66" w:rsidRDefault="000D6D66" w:rsidP="000D6D66">
      <w:pPr>
        <w:pStyle w:val="FacePageFooter"/>
        <w:tabs>
          <w:tab w:val="left" w:pos="8364"/>
        </w:tabs>
        <w:ind w:left="0"/>
        <w:rPr>
          <w:sz w:val="22"/>
          <w:szCs w:val="22"/>
        </w:rPr>
      </w:pPr>
    </w:p>
    <w:p w14:paraId="4F9B06AF" w14:textId="77777777" w:rsidR="000D6D66" w:rsidRDefault="000D6D66" w:rsidP="00C70468">
      <w:pPr>
        <w:pStyle w:val="FacePageFooter"/>
        <w:tabs>
          <w:tab w:val="left" w:pos="8364"/>
        </w:tabs>
        <w:ind w:left="-142"/>
        <w:rPr>
          <w:sz w:val="22"/>
          <w:szCs w:val="22"/>
        </w:rPr>
      </w:pPr>
    </w:p>
    <w:p w14:paraId="60D1ED6D" w14:textId="055B63A5" w:rsidR="000D6D66" w:rsidRPr="00490192" w:rsidRDefault="000D6D66" w:rsidP="000D6D66">
      <w:pPr>
        <w:pStyle w:val="FacePageFooter"/>
        <w:ind w:left="0"/>
        <w:outlineLvl w:val="0"/>
        <w:rPr>
          <w:bCs/>
          <w:i/>
          <w:iCs/>
          <w:sz w:val="20"/>
          <w:szCs w:val="20"/>
        </w:rPr>
      </w:pPr>
      <w:r>
        <w:rPr>
          <w:b/>
          <w:sz w:val="24"/>
          <w:szCs w:val="24"/>
          <w:u w:val="single"/>
        </w:rPr>
        <w:t>NOVELTY / IMPACT OF THE DISCOVERY</w:t>
      </w:r>
      <w:r w:rsidRPr="00490192">
        <w:rPr>
          <w:bCs/>
          <w:i/>
          <w:iCs/>
          <w:sz w:val="22"/>
          <w:szCs w:val="22"/>
        </w:rPr>
        <w:t xml:space="preserve"> </w:t>
      </w:r>
    </w:p>
    <w:p w14:paraId="708E620F" w14:textId="77777777" w:rsidR="000D6D66" w:rsidRPr="00490192" w:rsidRDefault="000D6D66" w:rsidP="000D6D66">
      <w:pPr>
        <w:pStyle w:val="FacePageFooter"/>
        <w:ind w:left="-240"/>
        <w:rPr>
          <w:b/>
          <w:bCs/>
          <w:sz w:val="10"/>
          <w:szCs w:val="10"/>
        </w:rPr>
      </w:pPr>
    </w:p>
    <w:tbl>
      <w:tblPr>
        <w:tblW w:w="10632" w:type="dxa"/>
        <w:tblInd w:w="29" w:type="dxa"/>
        <w:tblLayout w:type="fixed"/>
        <w:tblCellMar>
          <w:top w:w="29" w:type="dxa"/>
          <w:left w:w="29" w:type="dxa"/>
          <w:right w:w="29" w:type="dxa"/>
        </w:tblCellMar>
        <w:tblLook w:val="0000" w:firstRow="0" w:lastRow="0" w:firstColumn="0" w:lastColumn="0" w:noHBand="0" w:noVBand="0"/>
      </w:tblPr>
      <w:tblGrid>
        <w:gridCol w:w="10632"/>
      </w:tblGrid>
      <w:tr w:rsidR="000D6D66" w:rsidRPr="00490192" w14:paraId="147BD003" w14:textId="77777777" w:rsidTr="00EC1A51">
        <w:trPr>
          <w:trHeight w:hRule="exact" w:val="2861"/>
        </w:trPr>
        <w:tc>
          <w:tcPr>
            <w:tcW w:w="10632" w:type="dxa"/>
            <w:tcBorders>
              <w:top w:val="single" w:sz="6" w:space="0" w:color="auto"/>
              <w:left w:val="single" w:sz="6" w:space="0" w:color="auto"/>
              <w:bottom w:val="single" w:sz="6" w:space="0" w:color="auto"/>
              <w:right w:val="single" w:sz="6" w:space="0" w:color="auto"/>
            </w:tcBorders>
            <w:tcMar>
              <w:top w:w="0" w:type="dxa"/>
            </w:tcMar>
            <w:vAlign w:val="center"/>
          </w:tcPr>
          <w:p w14:paraId="2154D622" w14:textId="77777777" w:rsidR="000D6D66" w:rsidRPr="00490192" w:rsidRDefault="000D6D66" w:rsidP="001414E6">
            <w:pPr>
              <w:pStyle w:val="FormFieldCaption"/>
              <w:ind w:left="-22" w:right="-116"/>
              <w:rPr>
                <w:sz w:val="22"/>
                <w:szCs w:val="22"/>
              </w:rPr>
            </w:pPr>
            <w:r w:rsidRPr="00490192">
              <w:rPr>
                <w:sz w:val="22"/>
                <w:szCs w:val="22"/>
              </w:rPr>
              <w:fldChar w:fldCharType="begin">
                <w:ffData>
                  <w:name w:val=""/>
                  <w:enabled/>
                  <w:calcOnExit w:val="0"/>
                  <w:statusText w:type="autoText" w:val="- PAGE -"/>
                  <w:textInput/>
                </w:ffData>
              </w:fldChar>
            </w:r>
            <w:r w:rsidRPr="00490192">
              <w:rPr>
                <w:sz w:val="22"/>
                <w:szCs w:val="22"/>
              </w:rPr>
              <w:instrText xml:space="preserve"> FORMTEXT </w:instrText>
            </w:r>
            <w:r w:rsidRPr="00490192">
              <w:rPr>
                <w:sz w:val="22"/>
                <w:szCs w:val="22"/>
              </w:rPr>
            </w:r>
            <w:r w:rsidRPr="00490192">
              <w:rPr>
                <w:sz w:val="22"/>
                <w:szCs w:val="22"/>
              </w:rPr>
              <w:fldChar w:fldCharType="separate"/>
            </w:r>
            <w:r w:rsidRPr="00490192">
              <w:rPr>
                <w:sz w:val="22"/>
                <w:szCs w:val="22"/>
              </w:rPr>
              <w:t> </w:t>
            </w:r>
            <w:r w:rsidRPr="00490192">
              <w:rPr>
                <w:sz w:val="22"/>
                <w:szCs w:val="22"/>
              </w:rPr>
              <w:t> </w:t>
            </w:r>
            <w:r w:rsidRPr="00490192">
              <w:rPr>
                <w:sz w:val="22"/>
                <w:szCs w:val="22"/>
              </w:rPr>
              <w:t> </w:t>
            </w:r>
            <w:r w:rsidRPr="00490192">
              <w:rPr>
                <w:sz w:val="22"/>
                <w:szCs w:val="22"/>
              </w:rPr>
              <w:t> </w:t>
            </w:r>
            <w:r w:rsidRPr="00490192">
              <w:rPr>
                <w:sz w:val="22"/>
                <w:szCs w:val="22"/>
              </w:rPr>
              <w:t> </w:t>
            </w:r>
            <w:r w:rsidRPr="00490192">
              <w:rPr>
                <w:sz w:val="22"/>
                <w:szCs w:val="22"/>
              </w:rPr>
              <w:fldChar w:fldCharType="end"/>
            </w:r>
            <w:r w:rsidRPr="00490192">
              <w:rPr>
                <w:sz w:val="22"/>
                <w:szCs w:val="22"/>
              </w:rPr>
              <w:t xml:space="preserve">                                                 </w:t>
            </w:r>
          </w:p>
          <w:p w14:paraId="4EA7936B" w14:textId="77777777" w:rsidR="000D6D66" w:rsidRPr="00490192" w:rsidRDefault="000D6D66" w:rsidP="001414E6">
            <w:pPr>
              <w:pStyle w:val="FormFieldCaption"/>
              <w:ind w:left="-22" w:right="-116"/>
              <w:rPr>
                <w:sz w:val="22"/>
                <w:szCs w:val="22"/>
              </w:rPr>
            </w:pPr>
          </w:p>
          <w:p w14:paraId="0DCF4B23" w14:textId="77777777" w:rsidR="000D6D66" w:rsidRPr="00490192" w:rsidRDefault="000D6D66" w:rsidP="001414E6">
            <w:pPr>
              <w:pStyle w:val="FormFieldCaption"/>
              <w:ind w:left="-22" w:right="-116"/>
              <w:rPr>
                <w:sz w:val="22"/>
                <w:szCs w:val="22"/>
              </w:rPr>
            </w:pPr>
          </w:p>
          <w:p w14:paraId="64823A54" w14:textId="77777777" w:rsidR="000D6D66" w:rsidRPr="00490192" w:rsidRDefault="000D6D66" w:rsidP="001414E6">
            <w:pPr>
              <w:pStyle w:val="FormFieldCaption"/>
              <w:ind w:left="-22" w:right="-116"/>
              <w:rPr>
                <w:b/>
                <w:bCs/>
                <w:i/>
                <w:iCs/>
                <w:sz w:val="22"/>
                <w:szCs w:val="22"/>
              </w:rPr>
            </w:pPr>
            <w:r w:rsidRPr="00490192">
              <w:rPr>
                <w:sz w:val="22"/>
                <w:szCs w:val="22"/>
              </w:rPr>
              <w:t xml:space="preserve">                 </w:t>
            </w:r>
          </w:p>
          <w:p w14:paraId="7304A6B1" w14:textId="77777777" w:rsidR="000D6D66" w:rsidRPr="00490192" w:rsidRDefault="000D6D66" w:rsidP="001414E6">
            <w:pPr>
              <w:pStyle w:val="FormFieldCaption"/>
              <w:ind w:left="-22" w:right="-116"/>
              <w:rPr>
                <w:b/>
                <w:bCs/>
                <w:i/>
                <w:iCs/>
                <w:sz w:val="20"/>
                <w:szCs w:val="20"/>
              </w:rPr>
            </w:pPr>
            <w:r w:rsidRPr="00490192">
              <w:rPr>
                <w:sz w:val="20"/>
                <w:szCs w:val="20"/>
              </w:rPr>
              <w:fldChar w:fldCharType="begin">
                <w:ffData>
                  <w:name w:val=""/>
                  <w:enabled/>
                  <w:calcOnExit w:val="0"/>
                  <w:statusText w:type="autoText" w:val="- PAGE -"/>
                  <w:textInput/>
                </w:ffData>
              </w:fldChar>
            </w:r>
            <w:r w:rsidRPr="00490192">
              <w:rPr>
                <w:sz w:val="20"/>
                <w:szCs w:val="20"/>
              </w:rPr>
              <w:instrText xml:space="preserve"> FORMTEXT </w:instrText>
            </w:r>
            <w:r w:rsidRPr="00490192">
              <w:rPr>
                <w:sz w:val="20"/>
                <w:szCs w:val="20"/>
              </w:rPr>
            </w:r>
            <w:r w:rsidRPr="00490192">
              <w:rPr>
                <w:sz w:val="20"/>
                <w:szCs w:val="20"/>
              </w:rPr>
              <w:fldChar w:fldCharType="separate"/>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fldChar w:fldCharType="end"/>
            </w:r>
          </w:p>
        </w:tc>
      </w:tr>
    </w:tbl>
    <w:p w14:paraId="6CE7B25E" w14:textId="77777777" w:rsidR="000D6D66" w:rsidRDefault="000D6D66" w:rsidP="000D6D66">
      <w:pPr>
        <w:pStyle w:val="FacePageFooter"/>
        <w:tabs>
          <w:tab w:val="left" w:pos="8364"/>
        </w:tabs>
        <w:ind w:left="-142"/>
        <w:rPr>
          <w:sz w:val="18"/>
          <w:szCs w:val="18"/>
        </w:rPr>
      </w:pPr>
    </w:p>
    <w:p w14:paraId="014205D6" w14:textId="77777777" w:rsidR="00EC1A51" w:rsidRPr="00224691" w:rsidRDefault="00EC1A51" w:rsidP="000D6D66">
      <w:pPr>
        <w:pStyle w:val="FacePageFooter"/>
        <w:tabs>
          <w:tab w:val="left" w:pos="8364"/>
        </w:tabs>
        <w:ind w:left="-142"/>
        <w:rPr>
          <w:sz w:val="18"/>
          <w:szCs w:val="18"/>
        </w:rPr>
      </w:pPr>
    </w:p>
    <w:p w14:paraId="0FB2B198" w14:textId="77777777" w:rsidR="000D6D66" w:rsidRPr="00490192" w:rsidRDefault="000D6D66" w:rsidP="000D6D66">
      <w:pPr>
        <w:pStyle w:val="FacePageFooter"/>
        <w:ind w:left="0"/>
        <w:outlineLvl w:val="0"/>
        <w:rPr>
          <w:bCs/>
          <w:i/>
          <w:iCs/>
          <w:sz w:val="20"/>
          <w:szCs w:val="20"/>
        </w:rPr>
      </w:pPr>
      <w:r w:rsidRPr="00490192">
        <w:rPr>
          <w:b/>
          <w:sz w:val="24"/>
          <w:szCs w:val="24"/>
          <w:u w:val="single"/>
        </w:rPr>
        <w:t>COMMENTS</w:t>
      </w:r>
      <w:r w:rsidRPr="00490192">
        <w:rPr>
          <w:bCs/>
          <w:i/>
          <w:iCs/>
          <w:sz w:val="22"/>
          <w:szCs w:val="22"/>
        </w:rPr>
        <w:t xml:space="preserve"> (if applicable)  </w:t>
      </w:r>
    </w:p>
    <w:p w14:paraId="5553C7FE" w14:textId="77777777" w:rsidR="000D6D66" w:rsidRPr="00490192" w:rsidRDefault="000D6D66" w:rsidP="000D6D66">
      <w:pPr>
        <w:pStyle w:val="FacePageFooter"/>
        <w:ind w:left="-240"/>
        <w:rPr>
          <w:b/>
          <w:bCs/>
          <w:sz w:val="10"/>
          <w:szCs w:val="10"/>
        </w:rPr>
      </w:pPr>
    </w:p>
    <w:tbl>
      <w:tblPr>
        <w:tblW w:w="10632" w:type="dxa"/>
        <w:tblInd w:w="29" w:type="dxa"/>
        <w:tblLayout w:type="fixed"/>
        <w:tblCellMar>
          <w:top w:w="29" w:type="dxa"/>
          <w:left w:w="29" w:type="dxa"/>
          <w:right w:w="29" w:type="dxa"/>
        </w:tblCellMar>
        <w:tblLook w:val="0000" w:firstRow="0" w:lastRow="0" w:firstColumn="0" w:lastColumn="0" w:noHBand="0" w:noVBand="0"/>
      </w:tblPr>
      <w:tblGrid>
        <w:gridCol w:w="10632"/>
      </w:tblGrid>
      <w:tr w:rsidR="000D6D66" w:rsidRPr="00490192" w14:paraId="1712091F" w14:textId="77777777" w:rsidTr="00EC1A51">
        <w:trPr>
          <w:trHeight w:hRule="exact" w:val="2504"/>
        </w:trPr>
        <w:tc>
          <w:tcPr>
            <w:tcW w:w="10632" w:type="dxa"/>
            <w:tcBorders>
              <w:top w:val="single" w:sz="6" w:space="0" w:color="auto"/>
              <w:left w:val="single" w:sz="6" w:space="0" w:color="auto"/>
              <w:bottom w:val="single" w:sz="6" w:space="0" w:color="auto"/>
              <w:right w:val="single" w:sz="6" w:space="0" w:color="auto"/>
            </w:tcBorders>
            <w:tcMar>
              <w:top w:w="0" w:type="dxa"/>
            </w:tcMar>
            <w:vAlign w:val="center"/>
          </w:tcPr>
          <w:p w14:paraId="0A2C48D2" w14:textId="77777777" w:rsidR="000D6D66" w:rsidRPr="00490192" w:rsidRDefault="000D6D66" w:rsidP="001414E6">
            <w:pPr>
              <w:pStyle w:val="FormFieldCaption"/>
              <w:ind w:left="-22" w:right="-116"/>
              <w:rPr>
                <w:sz w:val="22"/>
                <w:szCs w:val="22"/>
              </w:rPr>
            </w:pPr>
            <w:r w:rsidRPr="00490192">
              <w:rPr>
                <w:sz w:val="22"/>
                <w:szCs w:val="22"/>
              </w:rPr>
              <w:fldChar w:fldCharType="begin">
                <w:ffData>
                  <w:name w:val=""/>
                  <w:enabled/>
                  <w:calcOnExit w:val="0"/>
                  <w:statusText w:type="autoText" w:val="- PAGE -"/>
                  <w:textInput/>
                </w:ffData>
              </w:fldChar>
            </w:r>
            <w:r w:rsidRPr="00490192">
              <w:rPr>
                <w:sz w:val="22"/>
                <w:szCs w:val="22"/>
              </w:rPr>
              <w:instrText xml:space="preserve"> FORMTEXT </w:instrText>
            </w:r>
            <w:r w:rsidRPr="00490192">
              <w:rPr>
                <w:sz w:val="22"/>
                <w:szCs w:val="22"/>
              </w:rPr>
            </w:r>
            <w:r w:rsidRPr="00490192">
              <w:rPr>
                <w:sz w:val="22"/>
                <w:szCs w:val="22"/>
              </w:rPr>
              <w:fldChar w:fldCharType="separate"/>
            </w:r>
            <w:r w:rsidRPr="00490192">
              <w:rPr>
                <w:sz w:val="22"/>
                <w:szCs w:val="22"/>
              </w:rPr>
              <w:t> </w:t>
            </w:r>
            <w:r w:rsidRPr="00490192">
              <w:rPr>
                <w:sz w:val="22"/>
                <w:szCs w:val="22"/>
              </w:rPr>
              <w:t> </w:t>
            </w:r>
            <w:r w:rsidRPr="00490192">
              <w:rPr>
                <w:sz w:val="22"/>
                <w:szCs w:val="22"/>
              </w:rPr>
              <w:t> </w:t>
            </w:r>
            <w:r w:rsidRPr="00490192">
              <w:rPr>
                <w:sz w:val="22"/>
                <w:szCs w:val="22"/>
              </w:rPr>
              <w:t> </w:t>
            </w:r>
            <w:r w:rsidRPr="00490192">
              <w:rPr>
                <w:sz w:val="22"/>
                <w:szCs w:val="22"/>
              </w:rPr>
              <w:t> </w:t>
            </w:r>
            <w:r w:rsidRPr="00490192">
              <w:rPr>
                <w:sz w:val="22"/>
                <w:szCs w:val="22"/>
              </w:rPr>
              <w:fldChar w:fldCharType="end"/>
            </w:r>
            <w:r w:rsidRPr="00490192">
              <w:rPr>
                <w:sz w:val="22"/>
                <w:szCs w:val="22"/>
              </w:rPr>
              <w:t xml:space="preserve">                                                 </w:t>
            </w:r>
          </w:p>
          <w:p w14:paraId="5FF26931" w14:textId="77777777" w:rsidR="000D6D66" w:rsidRPr="00490192" w:rsidRDefault="000D6D66" w:rsidP="001414E6">
            <w:pPr>
              <w:pStyle w:val="FormFieldCaption"/>
              <w:ind w:left="-22" w:right="-116"/>
              <w:rPr>
                <w:sz w:val="22"/>
                <w:szCs w:val="22"/>
              </w:rPr>
            </w:pPr>
          </w:p>
          <w:p w14:paraId="71BA72E3" w14:textId="77777777" w:rsidR="000D6D66" w:rsidRPr="00490192" w:rsidRDefault="000D6D66" w:rsidP="001414E6">
            <w:pPr>
              <w:pStyle w:val="FormFieldCaption"/>
              <w:ind w:left="-22" w:right="-116"/>
              <w:rPr>
                <w:sz w:val="22"/>
                <w:szCs w:val="22"/>
              </w:rPr>
            </w:pPr>
          </w:p>
          <w:p w14:paraId="18D6527F" w14:textId="77777777" w:rsidR="000D6D66" w:rsidRPr="00490192" w:rsidRDefault="000D6D66" w:rsidP="001414E6">
            <w:pPr>
              <w:pStyle w:val="FormFieldCaption"/>
              <w:ind w:left="-22" w:right="-116"/>
              <w:rPr>
                <w:b/>
                <w:bCs/>
                <w:i/>
                <w:iCs/>
                <w:sz w:val="22"/>
                <w:szCs w:val="22"/>
              </w:rPr>
            </w:pPr>
            <w:r w:rsidRPr="00490192">
              <w:rPr>
                <w:sz w:val="22"/>
                <w:szCs w:val="22"/>
              </w:rPr>
              <w:t xml:space="preserve">                 </w:t>
            </w:r>
          </w:p>
          <w:p w14:paraId="7127987E" w14:textId="77777777" w:rsidR="000D6D66" w:rsidRPr="00490192" w:rsidRDefault="000D6D66" w:rsidP="001414E6">
            <w:pPr>
              <w:pStyle w:val="FormFieldCaption"/>
              <w:ind w:left="-22" w:right="-116"/>
              <w:rPr>
                <w:b/>
                <w:bCs/>
                <w:i/>
                <w:iCs/>
                <w:sz w:val="20"/>
                <w:szCs w:val="20"/>
              </w:rPr>
            </w:pPr>
            <w:r w:rsidRPr="00490192">
              <w:rPr>
                <w:sz w:val="20"/>
                <w:szCs w:val="20"/>
              </w:rPr>
              <w:fldChar w:fldCharType="begin">
                <w:ffData>
                  <w:name w:val=""/>
                  <w:enabled/>
                  <w:calcOnExit w:val="0"/>
                  <w:statusText w:type="autoText" w:val="- PAGE -"/>
                  <w:textInput/>
                </w:ffData>
              </w:fldChar>
            </w:r>
            <w:r w:rsidRPr="00490192">
              <w:rPr>
                <w:sz w:val="20"/>
                <w:szCs w:val="20"/>
              </w:rPr>
              <w:instrText xml:space="preserve"> FORMTEXT </w:instrText>
            </w:r>
            <w:r w:rsidRPr="00490192">
              <w:rPr>
                <w:sz w:val="20"/>
                <w:szCs w:val="20"/>
              </w:rPr>
            </w:r>
            <w:r w:rsidRPr="00490192">
              <w:rPr>
                <w:sz w:val="20"/>
                <w:szCs w:val="20"/>
              </w:rPr>
              <w:fldChar w:fldCharType="separate"/>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fldChar w:fldCharType="end"/>
            </w:r>
          </w:p>
        </w:tc>
      </w:tr>
    </w:tbl>
    <w:p w14:paraId="333DB192" w14:textId="77777777" w:rsidR="000D6D66" w:rsidRPr="00490192" w:rsidRDefault="000D6D66" w:rsidP="00C70468">
      <w:pPr>
        <w:pStyle w:val="FacePageFooter"/>
        <w:tabs>
          <w:tab w:val="left" w:pos="8364"/>
        </w:tabs>
        <w:ind w:left="-142"/>
        <w:rPr>
          <w:sz w:val="22"/>
          <w:szCs w:val="22"/>
        </w:rPr>
      </w:pPr>
    </w:p>
    <w:p w14:paraId="688C2299" w14:textId="77777777" w:rsidR="00C70468" w:rsidRPr="00490192" w:rsidRDefault="00C70468" w:rsidP="00C70468">
      <w:pPr>
        <w:pStyle w:val="FacePageFooter"/>
        <w:tabs>
          <w:tab w:val="left" w:pos="8364"/>
        </w:tabs>
        <w:ind w:left="-142"/>
        <w:rPr>
          <w:sz w:val="22"/>
          <w:szCs w:val="22"/>
        </w:rPr>
      </w:pPr>
    </w:p>
    <w:p w14:paraId="098B9D75" w14:textId="2CBF5B7D" w:rsidR="00EF45DE" w:rsidRDefault="00EF45DE" w:rsidP="00EF45DE">
      <w:pPr>
        <w:pStyle w:val="FacePageFooter"/>
        <w:ind w:left="0"/>
        <w:rPr>
          <w:b/>
          <w:bCs/>
          <w:sz w:val="20"/>
          <w:szCs w:val="20"/>
        </w:rPr>
      </w:pPr>
      <w:bookmarkStart w:id="2" w:name="_Toc257817196"/>
      <w:bookmarkStart w:id="3" w:name="_Toc257824580"/>
      <w:bookmarkStart w:id="4" w:name="_Toc411853075"/>
      <w:r>
        <w:rPr>
          <w:b/>
          <w:bCs/>
          <w:sz w:val="20"/>
          <w:szCs w:val="20"/>
        </w:rPr>
        <w:t>NAME OF APPLICANT:</w:t>
      </w:r>
      <w:r>
        <w:rPr>
          <w:b/>
          <w:bCs/>
          <w:sz w:val="20"/>
          <w:szCs w:val="20"/>
        </w:rPr>
        <w:tab/>
        <w:t xml:space="preserve">       NAME OF SUPERVISOR:</w:t>
      </w:r>
    </w:p>
    <w:p w14:paraId="5449FFAA" w14:textId="79D72337" w:rsidR="00213136" w:rsidRPr="00490192" w:rsidRDefault="00EF45DE" w:rsidP="00EF45DE">
      <w:pPr>
        <w:pStyle w:val="FacePageFooter"/>
        <w:ind w:left="0"/>
        <w:rPr>
          <w:b/>
          <w:bCs/>
          <w:sz w:val="24"/>
          <w:szCs w:val="24"/>
          <w:u w:val="single"/>
        </w:rPr>
      </w:pPr>
      <w:r w:rsidRPr="00EF45DE">
        <w:rPr>
          <w:b/>
          <w:bCs/>
          <w:sz w:val="20"/>
          <w:szCs w:val="20"/>
        </w:rPr>
        <w:t>DATE &amp; SIGNATURE</w:t>
      </w:r>
      <w:r w:rsidR="001F1C6A">
        <w:rPr>
          <w:b/>
          <w:bCs/>
          <w:sz w:val="20"/>
          <w:szCs w:val="20"/>
        </w:rPr>
        <w:t>:</w:t>
      </w:r>
      <w:r w:rsidRPr="00EF45DE">
        <w:rPr>
          <w:b/>
          <w:bCs/>
          <w:sz w:val="32"/>
          <w:szCs w:val="32"/>
        </w:rPr>
        <w:t xml:space="preserve"> </w:t>
      </w:r>
      <w:r w:rsidRPr="00EF45DE">
        <w:rPr>
          <w:b/>
          <w:bCs/>
          <w:sz w:val="32"/>
          <w:szCs w:val="32"/>
        </w:rPr>
        <w:tab/>
      </w:r>
      <w:r w:rsidR="001F1C6A">
        <w:rPr>
          <w:b/>
          <w:bCs/>
          <w:sz w:val="32"/>
          <w:szCs w:val="32"/>
        </w:rPr>
        <w:t xml:space="preserve">  </w:t>
      </w:r>
      <w:r w:rsidRPr="00EF45DE">
        <w:rPr>
          <w:b/>
          <w:bCs/>
          <w:sz w:val="20"/>
          <w:szCs w:val="20"/>
        </w:rPr>
        <w:t>DATE &amp; SIGNATURE</w:t>
      </w:r>
      <w:r w:rsidR="001F1C6A">
        <w:rPr>
          <w:b/>
          <w:bCs/>
          <w:sz w:val="20"/>
          <w:szCs w:val="20"/>
        </w:rPr>
        <w:t xml:space="preserve"> :</w:t>
      </w:r>
      <w:r w:rsidR="000D6D66" w:rsidRPr="00EF45DE">
        <w:rPr>
          <w:b/>
          <w:bCs/>
          <w:sz w:val="32"/>
          <w:szCs w:val="32"/>
          <w:u w:val="single"/>
        </w:rPr>
        <w:br w:type="page"/>
      </w:r>
      <w:r w:rsidR="00850087" w:rsidRPr="00490192">
        <w:rPr>
          <w:b/>
          <w:bCs/>
          <w:sz w:val="24"/>
          <w:szCs w:val="24"/>
          <w:u w:val="single"/>
        </w:rPr>
        <w:lastRenderedPageBreak/>
        <w:t>FIRST AUTHOR</w:t>
      </w:r>
      <w:r w:rsidR="002D1C86" w:rsidRPr="00490192">
        <w:rPr>
          <w:b/>
          <w:bCs/>
          <w:sz w:val="24"/>
          <w:szCs w:val="24"/>
          <w:u w:val="single"/>
        </w:rPr>
        <w:t xml:space="preserve"> BIOGRAPHICAL SKETCH</w:t>
      </w:r>
      <w:bookmarkEnd w:id="2"/>
      <w:r w:rsidR="002D1C86" w:rsidRPr="00490192">
        <w:rPr>
          <w:b/>
          <w:bCs/>
          <w:sz w:val="24"/>
          <w:szCs w:val="24"/>
          <w:u w:val="single"/>
        </w:rPr>
        <w:t xml:space="preserve"> </w:t>
      </w:r>
      <w:bookmarkEnd w:id="3"/>
      <w:bookmarkEnd w:id="4"/>
    </w:p>
    <w:p w14:paraId="35E20FA0" w14:textId="7886EBFE" w:rsidR="002D1C86" w:rsidRPr="00490192" w:rsidRDefault="00405AD2" w:rsidP="00405AD2">
      <w:pPr>
        <w:pStyle w:val="FormFooter"/>
        <w:ind w:left="0"/>
        <w:rPr>
          <w:i/>
          <w:iCs/>
          <w:sz w:val="22"/>
          <w:szCs w:val="22"/>
        </w:rPr>
      </w:pPr>
      <w:r w:rsidRPr="00490192">
        <w:rPr>
          <w:i/>
          <w:iCs/>
          <w:sz w:val="22"/>
          <w:szCs w:val="22"/>
        </w:rPr>
        <w:t xml:space="preserve"> </w:t>
      </w:r>
      <w:r w:rsidR="00C7466D" w:rsidRPr="00490192">
        <w:rPr>
          <w:i/>
          <w:iCs/>
          <w:sz w:val="22"/>
          <w:szCs w:val="22"/>
        </w:rPr>
        <w:t>Half-</w:t>
      </w:r>
      <w:r w:rsidR="00B24BFB" w:rsidRPr="00490192">
        <w:rPr>
          <w:i/>
          <w:iCs/>
          <w:sz w:val="22"/>
          <w:szCs w:val="22"/>
        </w:rPr>
        <w:t>page max</w:t>
      </w:r>
    </w:p>
    <w:p w14:paraId="2622A007" w14:textId="77777777" w:rsidR="00B24BFB" w:rsidRPr="00490192" w:rsidRDefault="00B24BFB" w:rsidP="00405AD2">
      <w:pPr>
        <w:pStyle w:val="FormFooter"/>
        <w:ind w:left="0"/>
        <w:rPr>
          <w:b/>
          <w:bCs/>
          <w:sz w:val="24"/>
          <w:szCs w:val="24"/>
          <w:u w:val="single"/>
        </w:rPr>
      </w:pPr>
    </w:p>
    <w:p w14:paraId="5053477C" w14:textId="77777777" w:rsidR="002D1C86" w:rsidRPr="00490192" w:rsidRDefault="002D1C86" w:rsidP="00405AD2">
      <w:pPr>
        <w:pStyle w:val="FormFooter"/>
        <w:ind w:left="0"/>
        <w:rPr>
          <w:b/>
          <w:bCs/>
          <w:sz w:val="22"/>
          <w:szCs w:val="22"/>
        </w:rPr>
      </w:pPr>
      <w:r w:rsidRPr="00490192">
        <w:rPr>
          <w:b/>
          <w:bCs/>
          <w:sz w:val="22"/>
          <w:szCs w:val="22"/>
        </w:rPr>
        <w:t>Name &amp; Degree:</w:t>
      </w:r>
      <w:r w:rsidRPr="00490192">
        <w:rPr>
          <w:b/>
          <w:bCs/>
          <w:sz w:val="22"/>
          <w:szCs w:val="22"/>
        </w:rPr>
        <w:tab/>
        <w:t>Position:</w:t>
      </w:r>
    </w:p>
    <w:p w14:paraId="25EA3850" w14:textId="77777777" w:rsidR="009115F6" w:rsidRPr="00490192" w:rsidRDefault="009115F6" w:rsidP="00405AD2">
      <w:pPr>
        <w:pStyle w:val="FormFooter"/>
        <w:ind w:left="0"/>
      </w:pPr>
      <w:r w:rsidRPr="00490192">
        <w:rPr>
          <w:b/>
          <w:bCs/>
          <w:sz w:val="22"/>
          <w:szCs w:val="22"/>
        </w:rPr>
        <w:t>ORCID iD number:</w:t>
      </w:r>
    </w:p>
    <w:p w14:paraId="257F2DDB" w14:textId="77777777" w:rsidR="002D1C86" w:rsidRPr="00490192" w:rsidRDefault="002D1C86" w:rsidP="00405AD2">
      <w:pPr>
        <w:pStyle w:val="FormFooter"/>
        <w:ind w:left="0"/>
        <w:rPr>
          <w:sz w:val="4"/>
          <w:szCs w:val="4"/>
        </w:rPr>
      </w:pPr>
    </w:p>
    <w:p w14:paraId="1B0EE767" w14:textId="77777777" w:rsidR="002D1C86" w:rsidRPr="00490192" w:rsidRDefault="002D1C86" w:rsidP="00405AD2">
      <w:pPr>
        <w:pStyle w:val="FormFooter"/>
        <w:tabs>
          <w:tab w:val="left" w:pos="8364"/>
        </w:tabs>
        <w:ind w:left="0"/>
      </w:pPr>
    </w:p>
    <w:p w14:paraId="25D020C7" w14:textId="77777777" w:rsidR="002D1C86" w:rsidRPr="00490192" w:rsidRDefault="002D1C86" w:rsidP="00405AD2">
      <w:pPr>
        <w:pStyle w:val="FormFooter"/>
        <w:tabs>
          <w:tab w:val="left" w:pos="8364"/>
        </w:tabs>
        <w:ind w:left="0"/>
      </w:pPr>
    </w:p>
    <w:p w14:paraId="3C863B46" w14:textId="77777777" w:rsidR="002D1C86" w:rsidRPr="00490192" w:rsidRDefault="002D1C86" w:rsidP="00405AD2">
      <w:pPr>
        <w:pStyle w:val="FormFooter"/>
        <w:tabs>
          <w:tab w:val="left" w:pos="8364"/>
        </w:tabs>
        <w:ind w:left="0"/>
        <w:rPr>
          <w:sz w:val="22"/>
          <w:szCs w:val="22"/>
        </w:rPr>
      </w:pPr>
      <w:bookmarkStart w:id="5" w:name="_Toc257817197"/>
      <w:bookmarkStart w:id="6" w:name="_Toc257824581"/>
      <w:bookmarkStart w:id="7" w:name="_Toc258853417"/>
      <w:bookmarkStart w:id="8" w:name="_Toc258861949"/>
      <w:bookmarkStart w:id="9" w:name="_Toc259195532"/>
      <w:r w:rsidRPr="00490192">
        <w:rPr>
          <w:b/>
          <w:bCs/>
          <w:sz w:val="22"/>
          <w:szCs w:val="22"/>
        </w:rPr>
        <w:t xml:space="preserve">A. </w:t>
      </w:r>
      <w:r w:rsidRPr="00490192">
        <w:rPr>
          <w:b/>
          <w:bCs/>
          <w:sz w:val="22"/>
          <w:szCs w:val="22"/>
          <w:u w:val="single"/>
        </w:rPr>
        <w:t>Education, Training, Positions &amp; Honors</w:t>
      </w:r>
      <w:bookmarkEnd w:id="5"/>
      <w:bookmarkEnd w:id="6"/>
      <w:bookmarkEnd w:id="7"/>
      <w:bookmarkEnd w:id="8"/>
      <w:bookmarkEnd w:id="9"/>
    </w:p>
    <w:p w14:paraId="049CC320" w14:textId="77777777" w:rsidR="002D1C86" w:rsidRPr="00490192" w:rsidRDefault="002D1C86" w:rsidP="00405AD2">
      <w:pPr>
        <w:pStyle w:val="FormFooter"/>
        <w:tabs>
          <w:tab w:val="left" w:pos="8364"/>
        </w:tabs>
        <w:ind w:left="0"/>
        <w:rPr>
          <w:sz w:val="20"/>
          <w:szCs w:val="20"/>
        </w:rPr>
      </w:pPr>
    </w:p>
    <w:p w14:paraId="0CF65C2C" w14:textId="77777777" w:rsidR="002D1C86" w:rsidRPr="00490192" w:rsidRDefault="002D1C86" w:rsidP="00405AD2">
      <w:pPr>
        <w:pStyle w:val="FormFooter"/>
        <w:tabs>
          <w:tab w:val="left" w:pos="8364"/>
        </w:tabs>
        <w:ind w:left="0"/>
        <w:rPr>
          <w:sz w:val="20"/>
          <w:szCs w:val="20"/>
        </w:rPr>
      </w:pPr>
    </w:p>
    <w:p w14:paraId="03CF7126" w14:textId="77777777" w:rsidR="002D1C86" w:rsidRPr="00490192" w:rsidRDefault="002D1C86" w:rsidP="00405AD2">
      <w:pPr>
        <w:pStyle w:val="FormFooter"/>
        <w:tabs>
          <w:tab w:val="left" w:pos="8364"/>
        </w:tabs>
        <w:ind w:left="0"/>
        <w:rPr>
          <w:sz w:val="20"/>
          <w:szCs w:val="20"/>
        </w:rPr>
      </w:pPr>
    </w:p>
    <w:p w14:paraId="48D5F529" w14:textId="77777777" w:rsidR="00DD41DE" w:rsidRPr="00490192" w:rsidRDefault="00DD41DE" w:rsidP="00405AD2">
      <w:pPr>
        <w:pStyle w:val="FormFooter"/>
        <w:tabs>
          <w:tab w:val="left" w:pos="8364"/>
        </w:tabs>
        <w:ind w:left="0"/>
        <w:rPr>
          <w:sz w:val="20"/>
          <w:szCs w:val="20"/>
        </w:rPr>
      </w:pPr>
    </w:p>
    <w:p w14:paraId="343445D7" w14:textId="77777777" w:rsidR="00DD41DE" w:rsidRPr="00490192" w:rsidRDefault="00DD41DE" w:rsidP="00405AD2">
      <w:pPr>
        <w:pStyle w:val="FormFooter"/>
        <w:tabs>
          <w:tab w:val="left" w:pos="8364"/>
        </w:tabs>
        <w:ind w:left="0"/>
        <w:rPr>
          <w:sz w:val="20"/>
          <w:szCs w:val="20"/>
        </w:rPr>
      </w:pPr>
    </w:p>
    <w:p w14:paraId="360C5DE3" w14:textId="77777777" w:rsidR="00DD41DE" w:rsidRPr="00490192" w:rsidRDefault="00DD41DE" w:rsidP="00405AD2">
      <w:pPr>
        <w:pStyle w:val="FormFooter"/>
        <w:tabs>
          <w:tab w:val="left" w:pos="8364"/>
        </w:tabs>
        <w:ind w:left="0"/>
        <w:rPr>
          <w:sz w:val="20"/>
          <w:szCs w:val="20"/>
        </w:rPr>
      </w:pPr>
    </w:p>
    <w:p w14:paraId="6040D1BC" w14:textId="77777777" w:rsidR="00DD41DE" w:rsidRPr="00490192" w:rsidRDefault="00DD41DE" w:rsidP="00405AD2">
      <w:pPr>
        <w:pStyle w:val="FormFooter"/>
        <w:tabs>
          <w:tab w:val="left" w:pos="8364"/>
        </w:tabs>
        <w:ind w:left="0"/>
        <w:rPr>
          <w:sz w:val="20"/>
          <w:szCs w:val="20"/>
        </w:rPr>
      </w:pPr>
    </w:p>
    <w:p w14:paraId="4E3146F3" w14:textId="77777777" w:rsidR="002D1C86" w:rsidRPr="00490192" w:rsidRDefault="002D1C86" w:rsidP="00405AD2">
      <w:pPr>
        <w:pStyle w:val="FormFooter"/>
        <w:tabs>
          <w:tab w:val="left" w:pos="8364"/>
        </w:tabs>
        <w:ind w:left="0"/>
        <w:rPr>
          <w:sz w:val="20"/>
          <w:szCs w:val="20"/>
        </w:rPr>
      </w:pPr>
    </w:p>
    <w:p w14:paraId="4A980AAC" w14:textId="77777777" w:rsidR="002D1C86" w:rsidRPr="00490192" w:rsidRDefault="002D1C86" w:rsidP="00405AD2">
      <w:pPr>
        <w:pStyle w:val="FormFooter"/>
        <w:tabs>
          <w:tab w:val="left" w:pos="8364"/>
        </w:tabs>
        <w:ind w:left="0"/>
        <w:rPr>
          <w:sz w:val="20"/>
          <w:szCs w:val="20"/>
        </w:rPr>
      </w:pPr>
    </w:p>
    <w:p w14:paraId="5C16EC69" w14:textId="77777777" w:rsidR="00C7466D" w:rsidRPr="00490192" w:rsidRDefault="00C7466D" w:rsidP="00405AD2">
      <w:pPr>
        <w:pStyle w:val="FormFooter"/>
        <w:tabs>
          <w:tab w:val="left" w:pos="8364"/>
        </w:tabs>
        <w:ind w:left="0"/>
        <w:rPr>
          <w:sz w:val="20"/>
          <w:szCs w:val="20"/>
        </w:rPr>
      </w:pPr>
    </w:p>
    <w:p w14:paraId="45DE33B6" w14:textId="77777777" w:rsidR="002D1C86" w:rsidRPr="00490192" w:rsidRDefault="002D1C86" w:rsidP="00405AD2">
      <w:pPr>
        <w:pStyle w:val="FormFooter"/>
        <w:tabs>
          <w:tab w:val="left" w:pos="8364"/>
        </w:tabs>
        <w:ind w:left="0"/>
        <w:rPr>
          <w:sz w:val="20"/>
          <w:szCs w:val="20"/>
        </w:rPr>
      </w:pPr>
    </w:p>
    <w:p w14:paraId="7872B50A" w14:textId="77777777" w:rsidR="002D1C86" w:rsidRPr="00490192" w:rsidRDefault="002D1C86" w:rsidP="00405AD2">
      <w:pPr>
        <w:pStyle w:val="FormFooter"/>
        <w:tabs>
          <w:tab w:val="left" w:pos="8364"/>
        </w:tabs>
        <w:ind w:left="0"/>
      </w:pPr>
    </w:p>
    <w:p w14:paraId="63983E5C" w14:textId="77777777" w:rsidR="002D1C86" w:rsidRPr="00490192" w:rsidRDefault="002D1C86" w:rsidP="00405AD2">
      <w:pPr>
        <w:pStyle w:val="FormFooter"/>
        <w:tabs>
          <w:tab w:val="left" w:pos="8364"/>
        </w:tabs>
        <w:ind w:left="0"/>
        <w:rPr>
          <w:b/>
          <w:bCs/>
          <w:sz w:val="22"/>
          <w:szCs w:val="22"/>
        </w:rPr>
      </w:pPr>
    </w:p>
    <w:p w14:paraId="629D47D4" w14:textId="5CB15069" w:rsidR="001C6BC5" w:rsidRPr="00490192" w:rsidRDefault="001C6BC5" w:rsidP="00405AD2">
      <w:pPr>
        <w:pStyle w:val="FormFooter"/>
        <w:tabs>
          <w:tab w:val="left" w:pos="8364"/>
        </w:tabs>
        <w:ind w:left="0"/>
        <w:rPr>
          <w:color w:val="FF0000"/>
          <w:sz w:val="22"/>
          <w:szCs w:val="22"/>
        </w:rPr>
      </w:pPr>
      <w:bookmarkStart w:id="10" w:name="_Toc257817198"/>
      <w:bookmarkStart w:id="11" w:name="_Toc257824582"/>
      <w:bookmarkStart w:id="12" w:name="_Toc258853418"/>
      <w:bookmarkStart w:id="13" w:name="_Toc258861950"/>
      <w:bookmarkStart w:id="14" w:name="_Toc259195533"/>
      <w:r w:rsidRPr="00490192">
        <w:rPr>
          <w:b/>
          <w:bCs/>
          <w:sz w:val="22"/>
          <w:szCs w:val="22"/>
        </w:rPr>
        <w:t xml:space="preserve">B. </w:t>
      </w:r>
      <w:bookmarkEnd w:id="10"/>
      <w:bookmarkEnd w:id="11"/>
      <w:bookmarkEnd w:id="12"/>
      <w:bookmarkEnd w:id="13"/>
      <w:bookmarkEnd w:id="14"/>
      <w:r w:rsidR="00B11915" w:rsidRPr="00490192">
        <w:rPr>
          <w:b/>
          <w:bCs/>
          <w:sz w:val="22"/>
          <w:szCs w:val="22"/>
          <w:u w:val="single"/>
        </w:rPr>
        <w:t>Scientific contributions</w:t>
      </w:r>
    </w:p>
    <w:p w14:paraId="4444C3F9" w14:textId="71F8D076" w:rsidR="00BB2FA7" w:rsidRPr="00490192" w:rsidRDefault="00BB2FA7" w:rsidP="00405AD2">
      <w:pPr>
        <w:pStyle w:val="FormFooter"/>
        <w:tabs>
          <w:tab w:val="left" w:pos="8364"/>
        </w:tabs>
        <w:ind w:left="0"/>
        <w:rPr>
          <w:i/>
          <w:iCs/>
          <w:sz w:val="20"/>
          <w:szCs w:val="20"/>
        </w:rPr>
      </w:pPr>
      <w:r w:rsidRPr="00490192">
        <w:rPr>
          <w:i/>
          <w:iCs/>
          <w:sz w:val="20"/>
          <w:szCs w:val="20"/>
        </w:rPr>
        <w:t xml:space="preserve">List your most significant contributions </w:t>
      </w:r>
      <w:r w:rsidR="001045B8" w:rsidRPr="00490192">
        <w:rPr>
          <w:i/>
          <w:iCs/>
          <w:sz w:val="20"/>
          <w:szCs w:val="20"/>
        </w:rPr>
        <w:t xml:space="preserve">(articles, patents, books…) </w:t>
      </w:r>
      <w:r w:rsidRPr="00490192">
        <w:rPr>
          <w:i/>
          <w:iCs/>
          <w:sz w:val="20"/>
          <w:szCs w:val="20"/>
        </w:rPr>
        <w:t>in chronological order, beginning from the most recent ones, within the page limit.</w:t>
      </w:r>
    </w:p>
    <w:p w14:paraId="735434A2" w14:textId="77777777" w:rsidR="002D1C86" w:rsidRPr="00490192" w:rsidRDefault="002D1C86" w:rsidP="00405AD2">
      <w:pPr>
        <w:pStyle w:val="FormFooter"/>
        <w:tabs>
          <w:tab w:val="left" w:pos="8364"/>
        </w:tabs>
        <w:ind w:left="0"/>
        <w:rPr>
          <w:sz w:val="20"/>
          <w:szCs w:val="20"/>
        </w:rPr>
      </w:pPr>
    </w:p>
    <w:p w14:paraId="007431F4" w14:textId="77777777" w:rsidR="002D1C86" w:rsidRPr="00490192" w:rsidRDefault="002D1C86" w:rsidP="00405AD2">
      <w:pPr>
        <w:pStyle w:val="FormFooter"/>
        <w:tabs>
          <w:tab w:val="left" w:pos="8364"/>
        </w:tabs>
        <w:ind w:left="0"/>
        <w:rPr>
          <w:sz w:val="20"/>
          <w:szCs w:val="20"/>
        </w:rPr>
      </w:pPr>
    </w:p>
    <w:p w14:paraId="04ACFDF0" w14:textId="77777777" w:rsidR="002D1C86" w:rsidRPr="00490192" w:rsidRDefault="002D1C86" w:rsidP="00405AD2">
      <w:pPr>
        <w:pStyle w:val="FormFooter"/>
        <w:tabs>
          <w:tab w:val="left" w:pos="8364"/>
        </w:tabs>
        <w:ind w:left="0"/>
        <w:rPr>
          <w:sz w:val="20"/>
          <w:szCs w:val="20"/>
        </w:rPr>
      </w:pPr>
    </w:p>
    <w:p w14:paraId="5C524AEA" w14:textId="77777777" w:rsidR="002D1C86" w:rsidRPr="00490192" w:rsidRDefault="002D1C86" w:rsidP="00405AD2">
      <w:pPr>
        <w:pStyle w:val="FormFooter"/>
        <w:tabs>
          <w:tab w:val="left" w:pos="8364"/>
        </w:tabs>
        <w:ind w:left="0"/>
        <w:rPr>
          <w:sz w:val="20"/>
          <w:szCs w:val="20"/>
        </w:rPr>
      </w:pPr>
    </w:p>
    <w:p w14:paraId="5C10DB88" w14:textId="77777777" w:rsidR="002D1C86" w:rsidRPr="00490192" w:rsidRDefault="002D1C86" w:rsidP="00405AD2">
      <w:pPr>
        <w:pStyle w:val="FormFooter"/>
        <w:tabs>
          <w:tab w:val="left" w:pos="8364"/>
        </w:tabs>
        <w:ind w:left="0"/>
        <w:rPr>
          <w:sz w:val="20"/>
          <w:szCs w:val="20"/>
        </w:rPr>
      </w:pPr>
    </w:p>
    <w:p w14:paraId="648777DC" w14:textId="77777777" w:rsidR="002D1C86" w:rsidRPr="00490192" w:rsidRDefault="002D1C86" w:rsidP="00405AD2">
      <w:pPr>
        <w:pStyle w:val="FormFooter"/>
        <w:tabs>
          <w:tab w:val="left" w:pos="8364"/>
        </w:tabs>
        <w:ind w:left="0"/>
        <w:rPr>
          <w:sz w:val="20"/>
          <w:szCs w:val="20"/>
        </w:rPr>
      </w:pPr>
    </w:p>
    <w:p w14:paraId="3C0E16E0" w14:textId="77777777" w:rsidR="002D1C86" w:rsidRPr="00490192" w:rsidRDefault="002D1C86" w:rsidP="00405AD2">
      <w:pPr>
        <w:pStyle w:val="FormFooter"/>
        <w:tabs>
          <w:tab w:val="left" w:pos="8364"/>
        </w:tabs>
        <w:ind w:left="0"/>
        <w:rPr>
          <w:sz w:val="20"/>
          <w:szCs w:val="20"/>
        </w:rPr>
      </w:pPr>
    </w:p>
    <w:p w14:paraId="0390750F" w14:textId="77777777" w:rsidR="002D1C86" w:rsidRPr="00490192" w:rsidRDefault="002D1C86" w:rsidP="00405AD2">
      <w:pPr>
        <w:pStyle w:val="FormFooter"/>
        <w:tabs>
          <w:tab w:val="left" w:pos="8364"/>
        </w:tabs>
        <w:ind w:left="0"/>
        <w:rPr>
          <w:sz w:val="20"/>
          <w:szCs w:val="20"/>
        </w:rPr>
      </w:pPr>
    </w:p>
    <w:p w14:paraId="57E76038" w14:textId="77777777" w:rsidR="002D1C86" w:rsidRPr="00490192" w:rsidRDefault="002D1C86" w:rsidP="00405AD2">
      <w:pPr>
        <w:pStyle w:val="FormFooter"/>
        <w:tabs>
          <w:tab w:val="left" w:pos="8364"/>
        </w:tabs>
        <w:ind w:left="0"/>
        <w:rPr>
          <w:sz w:val="20"/>
          <w:szCs w:val="20"/>
        </w:rPr>
      </w:pPr>
    </w:p>
    <w:p w14:paraId="4E550419" w14:textId="1E213807" w:rsidR="00815646" w:rsidRPr="00490192" w:rsidRDefault="00815646" w:rsidP="00405AD2">
      <w:pPr>
        <w:spacing w:after="60"/>
        <w:contextualSpacing/>
        <w:jc w:val="both"/>
        <w:rPr>
          <w:rFonts w:ascii="Arial" w:eastAsia="Calibri" w:hAnsi="Arial" w:cs="Arial"/>
          <w:b/>
          <w:sz w:val="22"/>
          <w:szCs w:val="22"/>
          <w:u w:val="single"/>
        </w:rPr>
      </w:pPr>
      <w:r w:rsidRPr="00490192">
        <w:rPr>
          <w:rFonts w:ascii="Arial" w:eastAsia="Calibri" w:hAnsi="Arial" w:cs="Arial"/>
          <w:b/>
          <w:sz w:val="22"/>
          <w:szCs w:val="22"/>
        </w:rPr>
        <w:t xml:space="preserve">C. </w:t>
      </w:r>
      <w:r w:rsidRPr="00490192">
        <w:rPr>
          <w:rFonts w:ascii="Arial" w:eastAsia="Calibri" w:hAnsi="Arial" w:cs="Arial"/>
          <w:b/>
          <w:sz w:val="22"/>
          <w:szCs w:val="22"/>
          <w:u w:val="single"/>
        </w:rPr>
        <w:t>Past FPA-funded projects and related publications</w:t>
      </w:r>
      <w:r w:rsidR="00785266" w:rsidRPr="00490192">
        <w:rPr>
          <w:rFonts w:ascii="ZWAdobeF" w:eastAsia="Calibri" w:hAnsi="ZWAdobeF" w:cs="ZWAdobeF"/>
          <w:sz w:val="2"/>
          <w:szCs w:val="2"/>
        </w:rPr>
        <w:t>0F</w:t>
      </w:r>
      <w:r w:rsidRPr="00490192">
        <w:rPr>
          <w:rStyle w:val="Appelnotedebasdep"/>
          <w:rFonts w:ascii="Arial" w:eastAsia="Calibri" w:hAnsi="Arial" w:cs="Arial"/>
          <w:b/>
          <w:sz w:val="22"/>
          <w:szCs w:val="22"/>
          <w:u w:val="single"/>
        </w:rPr>
        <w:footnoteReference w:id="3"/>
      </w:r>
    </w:p>
    <w:p w14:paraId="62631EC8" w14:textId="77777777" w:rsidR="002D1C86" w:rsidRPr="00490192" w:rsidRDefault="002D1C86" w:rsidP="00405AD2">
      <w:pPr>
        <w:pStyle w:val="FormFooter"/>
        <w:tabs>
          <w:tab w:val="left" w:pos="8364"/>
        </w:tabs>
        <w:ind w:left="0"/>
        <w:rPr>
          <w:sz w:val="20"/>
          <w:szCs w:val="20"/>
        </w:rPr>
      </w:pPr>
    </w:p>
    <w:p w14:paraId="0FA0C1B7" w14:textId="77777777" w:rsidR="002D1C86" w:rsidRPr="00490192" w:rsidRDefault="002D1C86" w:rsidP="00405AD2">
      <w:pPr>
        <w:pStyle w:val="FormFooter"/>
        <w:tabs>
          <w:tab w:val="left" w:pos="8364"/>
        </w:tabs>
        <w:ind w:left="0"/>
        <w:rPr>
          <w:sz w:val="20"/>
          <w:szCs w:val="20"/>
        </w:rPr>
      </w:pPr>
    </w:p>
    <w:p w14:paraId="253441E7" w14:textId="1E0A702F" w:rsidR="002D1C86" w:rsidRPr="00490192" w:rsidRDefault="000D6D66" w:rsidP="00405AD2">
      <w:pPr>
        <w:pStyle w:val="FormFooter"/>
        <w:tabs>
          <w:tab w:val="left" w:pos="8364"/>
        </w:tabs>
        <w:ind w:left="0"/>
        <w:rPr>
          <w:sz w:val="20"/>
          <w:szCs w:val="20"/>
        </w:rPr>
      </w:pPr>
      <w:r>
        <w:rPr>
          <w:sz w:val="20"/>
          <w:szCs w:val="20"/>
        </w:rPr>
        <w:br w:type="page"/>
      </w:r>
    </w:p>
    <w:p w14:paraId="1D0727DA" w14:textId="60BD5F04" w:rsidR="00213136" w:rsidRPr="00490192" w:rsidRDefault="00213136" w:rsidP="00A42378">
      <w:pPr>
        <w:pStyle w:val="FormFooter"/>
        <w:ind w:left="-240"/>
        <w:rPr>
          <w:bCs/>
          <w:sz w:val="22"/>
          <w:szCs w:val="22"/>
        </w:rPr>
      </w:pPr>
    </w:p>
    <w:p w14:paraId="56FDE54F" w14:textId="0298C1F0" w:rsidR="00F420E1" w:rsidRPr="00490192" w:rsidRDefault="00ED1123" w:rsidP="00F420E1">
      <w:pPr>
        <w:pStyle w:val="CoverTitleMain"/>
        <w:spacing w:before="0" w:after="60"/>
        <w:jc w:val="left"/>
        <w:rPr>
          <w:rFonts w:ascii="Calibri" w:hAnsi="Calibri"/>
          <w:b w:val="0"/>
          <w:sz w:val="36"/>
        </w:rPr>
      </w:pPr>
      <w:r>
        <w:pict w14:anchorId="751584F8">
          <v:shape id="_x0000_s2130" type="#_x0000_t75" alt="P357#y1" style="position:absolute;margin-left:7.5pt;margin-top:0;width:87.75pt;height:89.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12" o:title="LOGO_FPA_Baseline_COULEURS_RVB"/>
            <w10:wrap type="square" anchorx="margin"/>
          </v:shape>
        </w:pict>
      </w:r>
    </w:p>
    <w:p w14:paraId="6552FF22" w14:textId="235AE001" w:rsidR="00F420E1" w:rsidRPr="00490192" w:rsidRDefault="00ED1123" w:rsidP="00F420E1">
      <w:pPr>
        <w:pStyle w:val="CoverTitleMain"/>
        <w:spacing w:before="0" w:after="60"/>
        <w:jc w:val="left"/>
        <w:rPr>
          <w:rFonts w:ascii="Calibri" w:hAnsi="Calibri"/>
          <w:b w:val="0"/>
          <w:sz w:val="36"/>
        </w:rPr>
      </w:pPr>
      <w:r>
        <w:rPr>
          <w:rFonts w:ascii="Calibri" w:hAnsi="Calibri"/>
          <w:b w:val="0"/>
          <w:sz w:val="36"/>
        </w:rPr>
        <w:pict w14:anchorId="7A063562">
          <v:roundrect id="_x0000_s2134" alt="P7TB2#y1" style="position:absolute;margin-left:10.7pt;margin-top:2.65pt;width:374.6pt;height:37.25pt;z-index:251659776" arcsize="10923f" fillcolor="#00aa84" strokecolor="#f2f2f2" strokeweight="3pt">
            <v:shadow on="t" type="perspective" color="#243f60" opacity=".5" offset="1pt" offset2="-1pt"/>
            <v:textbox style="mso-next-textbox:#_x0000_s2134">
              <w:txbxContent>
                <w:p w14:paraId="557F0876" w14:textId="77777777" w:rsidR="00C7466D" w:rsidRPr="00490192" w:rsidRDefault="00C7466D" w:rsidP="00C7466D">
                  <w:pPr>
                    <w:jc w:val="center"/>
                    <w:rPr>
                      <w:rFonts w:ascii="Calibri" w:hAnsi="Calibri"/>
                      <w:b/>
                      <w:bCs/>
                      <w:color w:val="FFFFFF"/>
                      <w:sz w:val="40"/>
                      <w:szCs w:val="40"/>
                    </w:rPr>
                  </w:pPr>
                  <w:r w:rsidRPr="00490192">
                    <w:rPr>
                      <w:rFonts w:ascii="Calibri" w:hAnsi="Calibri"/>
                      <w:b/>
                      <w:bCs/>
                      <w:color w:val="FFFFFF"/>
                      <w:sz w:val="40"/>
                      <w:szCs w:val="40"/>
                    </w:rPr>
                    <w:t>BEST PUBLICATION OF THE YEAR 2025</w:t>
                  </w:r>
                </w:p>
              </w:txbxContent>
            </v:textbox>
          </v:roundrect>
        </w:pict>
      </w:r>
    </w:p>
    <w:p w14:paraId="3C12A9B9" w14:textId="77777777" w:rsidR="00F420E1" w:rsidRPr="00490192" w:rsidRDefault="00F420E1" w:rsidP="00F420E1">
      <w:pPr>
        <w:pStyle w:val="CoverTitleMain"/>
        <w:spacing w:before="0" w:after="60"/>
        <w:jc w:val="left"/>
        <w:rPr>
          <w:rFonts w:ascii="Calibri" w:hAnsi="Calibri"/>
          <w:b w:val="0"/>
          <w:sz w:val="36"/>
        </w:rPr>
      </w:pPr>
    </w:p>
    <w:p w14:paraId="3305E70A" w14:textId="77777777" w:rsidR="00F420E1" w:rsidRPr="00490192" w:rsidRDefault="00F420E1" w:rsidP="00F420E1">
      <w:pPr>
        <w:pStyle w:val="CoverTitleMain"/>
        <w:spacing w:before="0" w:after="60"/>
        <w:jc w:val="left"/>
        <w:rPr>
          <w:rFonts w:ascii="Calibri" w:hAnsi="Calibri"/>
          <w:b w:val="0"/>
          <w:sz w:val="36"/>
        </w:rPr>
      </w:pPr>
    </w:p>
    <w:p w14:paraId="5229451D" w14:textId="05746BEA" w:rsidR="00F420E1" w:rsidRPr="00490192" w:rsidRDefault="00F420E1" w:rsidP="00E40736">
      <w:pPr>
        <w:pStyle w:val="Titre"/>
        <w:jc w:val="left"/>
        <w:rPr>
          <w:rFonts w:ascii="Calibri" w:eastAsia="Calibri" w:hAnsi="Calibri" w:cs="Times New Roman"/>
          <w:b w:val="0"/>
          <w:color w:val="00AA84"/>
          <w:szCs w:val="28"/>
        </w:rPr>
      </w:pPr>
      <w:r w:rsidRPr="00490192">
        <w:rPr>
          <w:rFonts w:ascii="Calibri" w:eastAsia="Calibri" w:hAnsi="Calibri" w:cs="Times New Roman"/>
          <w:color w:val="00AA84"/>
          <w:szCs w:val="28"/>
        </w:rPr>
        <w:t>POLICIES &amp; GUIDELINES</w:t>
      </w:r>
    </w:p>
    <w:p w14:paraId="144D55CF" w14:textId="77777777" w:rsidR="00F420E1" w:rsidRPr="00490192" w:rsidRDefault="00F420E1" w:rsidP="00F420E1">
      <w:pPr>
        <w:spacing w:after="60"/>
        <w:contextualSpacing/>
        <w:jc w:val="both"/>
        <w:rPr>
          <w:rFonts w:ascii="Calibri" w:eastAsia="Calibri" w:hAnsi="Calibri"/>
          <w:szCs w:val="22"/>
        </w:rPr>
      </w:pPr>
    </w:p>
    <w:p w14:paraId="4BC79E6E" w14:textId="6E6A1913" w:rsidR="00F420E1" w:rsidRPr="00490192" w:rsidRDefault="00F72E54" w:rsidP="00F72E54">
      <w:pPr>
        <w:jc w:val="both"/>
        <w:rPr>
          <w:rFonts w:ascii="Calibri" w:eastAsia="Calibri" w:hAnsi="Calibri"/>
          <w:szCs w:val="22"/>
        </w:rPr>
      </w:pPr>
      <w:r w:rsidRPr="00490192">
        <w:rPr>
          <w:rFonts w:ascii="Calibri" w:eastAsia="Calibri" w:hAnsi="Calibri"/>
          <w:szCs w:val="22"/>
        </w:rPr>
        <w:t>Fondation Pour l’Audition, hereinafter referred to as “FPA”, supports scientific research in Hearing Sciences with the ultimate goal of improving hearing health. FPA is committed to support excellence in hearing research by awarding scientific prizes, such as the “Best publication of the year” Prize (hereinafter referred to as “</w:t>
      </w:r>
      <w:r w:rsidRPr="00490192">
        <w:rPr>
          <w:rFonts w:ascii="Calibri" w:eastAsia="Calibri" w:hAnsi="Calibri"/>
          <w:i/>
          <w:iCs/>
          <w:szCs w:val="22"/>
        </w:rPr>
        <w:t>the Prize</w:t>
      </w:r>
      <w:r w:rsidRPr="00490192">
        <w:rPr>
          <w:rFonts w:ascii="Calibri" w:eastAsia="Calibri" w:hAnsi="Calibri"/>
          <w:szCs w:val="22"/>
        </w:rPr>
        <w:t>”).</w:t>
      </w:r>
    </w:p>
    <w:p w14:paraId="23E2607C" w14:textId="77777777" w:rsidR="00F72E54" w:rsidRPr="00490192" w:rsidRDefault="00F72E54" w:rsidP="00F72E54">
      <w:pPr>
        <w:jc w:val="both"/>
        <w:rPr>
          <w:rFonts w:ascii="Calibri" w:eastAsia="Calibri" w:hAnsi="Calibri"/>
          <w:b/>
          <w:smallCaps/>
          <w:szCs w:val="22"/>
        </w:rPr>
      </w:pPr>
    </w:p>
    <w:p w14:paraId="4415C4CB" w14:textId="77777777" w:rsidR="00F420E1" w:rsidRPr="00490192" w:rsidRDefault="00F420E1" w:rsidP="00F420E1">
      <w:pPr>
        <w:keepNext/>
        <w:spacing w:after="60"/>
        <w:contextualSpacing/>
        <w:outlineLvl w:val="0"/>
        <w:rPr>
          <w:rFonts w:ascii="Calibri" w:eastAsia="Calibri" w:hAnsi="Calibri"/>
          <w:b/>
          <w:smallCaps/>
          <w:szCs w:val="22"/>
        </w:rPr>
      </w:pPr>
      <w:r w:rsidRPr="00490192">
        <w:rPr>
          <w:rFonts w:ascii="Calibri" w:eastAsia="Calibri" w:hAnsi="Calibri"/>
          <w:b/>
          <w:smallCaps/>
          <w:szCs w:val="22"/>
        </w:rPr>
        <w:t>Article I. Objective of the call</w:t>
      </w:r>
    </w:p>
    <w:p w14:paraId="16CD6EAD" w14:textId="09F7DA6D" w:rsidR="00C6058B" w:rsidRPr="00490192" w:rsidRDefault="002114F6" w:rsidP="00C6058B">
      <w:pPr>
        <w:spacing w:after="60"/>
        <w:contextualSpacing/>
        <w:jc w:val="both"/>
        <w:rPr>
          <w:rFonts w:ascii="Calibri" w:eastAsia="Calibri" w:hAnsi="Calibri"/>
          <w:szCs w:val="22"/>
        </w:rPr>
      </w:pPr>
      <w:r w:rsidRPr="00490192">
        <w:rPr>
          <w:rFonts w:ascii="Calibri" w:eastAsia="Calibri" w:hAnsi="Calibri"/>
          <w:szCs w:val="22"/>
        </w:rPr>
        <w:t xml:space="preserve">The FPA “Best publication of the year” Prize is awarded annually to </w:t>
      </w:r>
      <w:r w:rsidR="005D5F78" w:rsidRPr="00490192">
        <w:rPr>
          <w:rFonts w:ascii="Calibri" w:eastAsia="Calibri" w:hAnsi="Calibri"/>
          <w:szCs w:val="22"/>
        </w:rPr>
        <w:t>two</w:t>
      </w:r>
      <w:r w:rsidRPr="00490192">
        <w:rPr>
          <w:rFonts w:ascii="Calibri" w:eastAsia="Calibri" w:hAnsi="Calibri"/>
          <w:szCs w:val="22"/>
        </w:rPr>
        <w:t xml:space="preserve"> </w:t>
      </w:r>
      <w:r w:rsidR="00881573" w:rsidRPr="00490192">
        <w:rPr>
          <w:rFonts w:ascii="Calibri" w:eastAsia="Calibri" w:hAnsi="Calibri"/>
          <w:szCs w:val="22"/>
        </w:rPr>
        <w:t xml:space="preserve">young </w:t>
      </w:r>
      <w:r w:rsidRPr="00490192">
        <w:rPr>
          <w:rFonts w:ascii="Calibri" w:eastAsia="Calibri" w:hAnsi="Calibri"/>
          <w:szCs w:val="22"/>
        </w:rPr>
        <w:t>investigator</w:t>
      </w:r>
      <w:r w:rsidR="005D5F78" w:rsidRPr="00490192">
        <w:rPr>
          <w:rFonts w:ascii="Calibri" w:eastAsia="Calibri" w:hAnsi="Calibri"/>
          <w:szCs w:val="22"/>
        </w:rPr>
        <w:t>s</w:t>
      </w:r>
      <w:r w:rsidRPr="00490192">
        <w:rPr>
          <w:rFonts w:ascii="Calibri" w:eastAsia="Calibri" w:hAnsi="Calibri"/>
          <w:szCs w:val="22"/>
        </w:rPr>
        <w:t xml:space="preserve"> in recognition of the excellence and impact of his/her work in Hearing. The Prize will honor major research discoveries, either clinical or basic, in the field of Hearing. </w:t>
      </w:r>
      <w:r w:rsidR="00711759" w:rsidRPr="00490192">
        <w:rPr>
          <w:rFonts w:ascii="Calibri" w:eastAsia="Calibri" w:hAnsi="Calibri"/>
          <w:szCs w:val="22"/>
        </w:rPr>
        <w:t>FPA welcomes applications related to topics in hearing sciences, auditory neurosciences, brain imaging, disability, speech…</w:t>
      </w:r>
    </w:p>
    <w:p w14:paraId="23D30617" w14:textId="77777777" w:rsidR="00C6058B" w:rsidRPr="00490192" w:rsidRDefault="00C6058B" w:rsidP="00C6058B">
      <w:pPr>
        <w:spacing w:after="60"/>
        <w:contextualSpacing/>
        <w:jc w:val="both"/>
        <w:rPr>
          <w:rFonts w:ascii="Calibri" w:eastAsia="Calibri" w:hAnsi="Calibri"/>
          <w:szCs w:val="22"/>
        </w:rPr>
      </w:pPr>
    </w:p>
    <w:p w14:paraId="6F810489" w14:textId="451C54CB" w:rsidR="00792575" w:rsidRPr="00490192" w:rsidRDefault="00792575" w:rsidP="00792575">
      <w:pPr>
        <w:spacing w:after="60"/>
        <w:contextualSpacing/>
        <w:jc w:val="both"/>
        <w:rPr>
          <w:rFonts w:ascii="Calibri" w:eastAsia="Calibri" w:hAnsi="Calibri"/>
          <w:szCs w:val="22"/>
        </w:rPr>
      </w:pPr>
      <w:r w:rsidRPr="00490192">
        <w:rPr>
          <w:rFonts w:ascii="Calibri" w:eastAsia="Calibri" w:hAnsi="Calibri"/>
          <w:szCs w:val="22"/>
        </w:rPr>
        <w:t>The “Best publication of the year” Prize are divided in 2 categories as follows:</w:t>
      </w:r>
    </w:p>
    <w:p w14:paraId="4397E079" w14:textId="376EE44A" w:rsidR="00792575" w:rsidRPr="00490192" w:rsidRDefault="00792575" w:rsidP="0038403C">
      <w:pPr>
        <w:numPr>
          <w:ilvl w:val="0"/>
          <w:numId w:val="23"/>
        </w:numPr>
        <w:spacing w:after="60"/>
        <w:contextualSpacing/>
        <w:jc w:val="both"/>
        <w:rPr>
          <w:rFonts w:ascii="Calibri" w:eastAsia="Calibri" w:hAnsi="Calibri"/>
          <w:szCs w:val="22"/>
        </w:rPr>
      </w:pPr>
      <w:r w:rsidRPr="00490192">
        <w:rPr>
          <w:rFonts w:ascii="Calibri" w:eastAsia="Calibri" w:hAnsi="Calibri"/>
          <w:szCs w:val="22"/>
        </w:rPr>
        <w:t>one prize recognizing a significant work in basic science, and</w:t>
      </w:r>
    </w:p>
    <w:p w14:paraId="3FA20E73" w14:textId="000F128D" w:rsidR="00792575" w:rsidRPr="00490192" w:rsidRDefault="00792575" w:rsidP="0038403C">
      <w:pPr>
        <w:numPr>
          <w:ilvl w:val="0"/>
          <w:numId w:val="23"/>
        </w:numPr>
        <w:spacing w:after="60"/>
        <w:contextualSpacing/>
        <w:jc w:val="both"/>
        <w:rPr>
          <w:rFonts w:ascii="Calibri" w:eastAsia="Calibri" w:hAnsi="Calibri"/>
          <w:szCs w:val="22"/>
        </w:rPr>
      </w:pPr>
      <w:r w:rsidRPr="00490192">
        <w:rPr>
          <w:rFonts w:ascii="Calibri" w:eastAsia="Calibri" w:hAnsi="Calibri"/>
          <w:szCs w:val="22"/>
        </w:rPr>
        <w:t>the second prize recognizing a significant work in clinical research.</w:t>
      </w:r>
    </w:p>
    <w:p w14:paraId="352C6A26" w14:textId="77777777" w:rsidR="00792575" w:rsidRPr="00490192" w:rsidRDefault="00792575" w:rsidP="00C6058B">
      <w:pPr>
        <w:spacing w:after="60"/>
        <w:contextualSpacing/>
        <w:jc w:val="both"/>
        <w:rPr>
          <w:rFonts w:ascii="Calibri" w:eastAsia="Calibri" w:hAnsi="Calibri"/>
          <w:szCs w:val="22"/>
        </w:rPr>
      </w:pPr>
    </w:p>
    <w:p w14:paraId="28271058" w14:textId="7B1942C6" w:rsidR="00F420E1" w:rsidRPr="007434BD" w:rsidRDefault="00F420E1" w:rsidP="007434BD">
      <w:pPr>
        <w:keepNext/>
        <w:spacing w:after="60"/>
        <w:contextualSpacing/>
        <w:outlineLvl w:val="0"/>
        <w:rPr>
          <w:rFonts w:ascii="Calibri" w:eastAsia="Calibri" w:hAnsi="Calibri"/>
          <w:b/>
          <w:smallCaps/>
          <w:szCs w:val="22"/>
        </w:rPr>
      </w:pPr>
      <w:r w:rsidRPr="00490192">
        <w:rPr>
          <w:rFonts w:ascii="Calibri" w:eastAsia="Calibri" w:hAnsi="Calibri"/>
          <w:b/>
          <w:smallCaps/>
          <w:szCs w:val="22"/>
        </w:rPr>
        <w:t>Article II. Eligibility</w:t>
      </w:r>
    </w:p>
    <w:p w14:paraId="4CFA1299" w14:textId="74363CE5" w:rsidR="00DD09B3" w:rsidRPr="00490192" w:rsidRDefault="00DD09B3" w:rsidP="00DD09B3">
      <w:pPr>
        <w:spacing w:after="60"/>
        <w:contextualSpacing/>
        <w:jc w:val="both"/>
        <w:rPr>
          <w:rFonts w:ascii="Calibri" w:eastAsia="Calibri" w:hAnsi="Calibri"/>
          <w:szCs w:val="22"/>
        </w:rPr>
      </w:pPr>
      <w:r w:rsidRPr="005A3776">
        <w:rPr>
          <w:rFonts w:ascii="Calibri" w:eastAsia="Calibri" w:hAnsi="Calibri"/>
          <w:szCs w:val="22"/>
        </w:rPr>
        <w:t xml:space="preserve">The Prize is open to </w:t>
      </w:r>
      <w:r w:rsidR="00881573" w:rsidRPr="005A3776">
        <w:rPr>
          <w:rFonts w:ascii="Calibri" w:eastAsia="Calibri" w:hAnsi="Calibri"/>
          <w:szCs w:val="22"/>
        </w:rPr>
        <w:t xml:space="preserve">young </w:t>
      </w:r>
      <w:r w:rsidRPr="005A3776">
        <w:rPr>
          <w:rFonts w:ascii="Calibri" w:eastAsia="Calibri" w:hAnsi="Calibri"/>
          <w:szCs w:val="22"/>
        </w:rPr>
        <w:t>investigators meeting the following criteria:</w:t>
      </w:r>
    </w:p>
    <w:p w14:paraId="36D40203" w14:textId="77FDB3EA" w:rsidR="00B976E9" w:rsidRDefault="00CB67D3" w:rsidP="00DD09B3">
      <w:pPr>
        <w:numPr>
          <w:ilvl w:val="0"/>
          <w:numId w:val="25"/>
        </w:numPr>
        <w:spacing w:after="60"/>
        <w:contextualSpacing/>
        <w:jc w:val="both"/>
        <w:rPr>
          <w:rFonts w:ascii="Calibri" w:eastAsia="Calibri" w:hAnsi="Calibri"/>
          <w:szCs w:val="22"/>
        </w:rPr>
      </w:pPr>
      <w:r>
        <w:rPr>
          <w:rFonts w:ascii="Calibri" w:eastAsia="Calibri" w:hAnsi="Calibri"/>
          <w:szCs w:val="22"/>
        </w:rPr>
        <w:t>T</w:t>
      </w:r>
      <w:r w:rsidR="00B976E9" w:rsidRPr="000C753B">
        <w:rPr>
          <w:rFonts w:ascii="Calibri" w:eastAsia="Calibri" w:hAnsi="Calibri"/>
          <w:szCs w:val="22"/>
        </w:rPr>
        <w:t xml:space="preserve">he work related to the publication must have taken place in a French laboratory </w:t>
      </w:r>
    </w:p>
    <w:p w14:paraId="3CB55FA3" w14:textId="00BE4540" w:rsidR="000C753B" w:rsidRDefault="00BA6C75" w:rsidP="00DD09B3">
      <w:pPr>
        <w:numPr>
          <w:ilvl w:val="0"/>
          <w:numId w:val="25"/>
        </w:numPr>
        <w:spacing w:after="60"/>
        <w:contextualSpacing/>
        <w:jc w:val="both"/>
        <w:rPr>
          <w:rFonts w:ascii="Calibri" w:eastAsia="Calibri" w:hAnsi="Calibri"/>
          <w:szCs w:val="22"/>
        </w:rPr>
      </w:pPr>
      <w:r>
        <w:rPr>
          <w:rFonts w:ascii="Calibri" w:eastAsia="Calibri" w:hAnsi="Calibri"/>
          <w:szCs w:val="22"/>
        </w:rPr>
        <w:t>If the applicant is</w:t>
      </w:r>
      <w:r w:rsidR="00C66F28">
        <w:rPr>
          <w:rFonts w:ascii="Calibri" w:eastAsia="Calibri" w:hAnsi="Calibri"/>
          <w:szCs w:val="22"/>
        </w:rPr>
        <w:t>/was</w:t>
      </w:r>
      <w:r>
        <w:rPr>
          <w:rFonts w:ascii="Calibri" w:eastAsia="Calibri" w:hAnsi="Calibri"/>
          <w:szCs w:val="22"/>
        </w:rPr>
        <w:t xml:space="preserve"> a</w:t>
      </w:r>
      <w:r w:rsidR="000C753B">
        <w:rPr>
          <w:rFonts w:ascii="Calibri" w:eastAsia="Calibri" w:hAnsi="Calibri"/>
          <w:szCs w:val="22"/>
        </w:rPr>
        <w:t xml:space="preserve"> graduate student, he/she </w:t>
      </w:r>
      <w:r w:rsidR="00987F0A">
        <w:rPr>
          <w:rFonts w:ascii="Calibri" w:eastAsia="Calibri" w:hAnsi="Calibri"/>
          <w:szCs w:val="22"/>
        </w:rPr>
        <w:t>was or is currently</w:t>
      </w:r>
      <w:r w:rsidR="000C753B">
        <w:rPr>
          <w:rFonts w:ascii="Calibri" w:eastAsia="Calibri" w:hAnsi="Calibri"/>
          <w:szCs w:val="22"/>
        </w:rPr>
        <w:t xml:space="preserve"> registered to a French “Ecole doctorale”</w:t>
      </w:r>
      <w:r w:rsidR="000445C2">
        <w:rPr>
          <w:rFonts w:ascii="Calibri" w:eastAsia="Calibri" w:hAnsi="Calibri"/>
          <w:szCs w:val="22"/>
        </w:rPr>
        <w:t xml:space="preserve"> at the time of the research work </w:t>
      </w:r>
    </w:p>
    <w:p w14:paraId="1D070024" w14:textId="235C2397" w:rsidR="00BA6C75" w:rsidRPr="000C753B" w:rsidRDefault="00BA6C75" w:rsidP="00DD09B3">
      <w:pPr>
        <w:numPr>
          <w:ilvl w:val="0"/>
          <w:numId w:val="25"/>
        </w:numPr>
        <w:spacing w:after="60"/>
        <w:contextualSpacing/>
        <w:jc w:val="both"/>
        <w:rPr>
          <w:rFonts w:ascii="Calibri" w:eastAsia="Calibri" w:hAnsi="Calibri"/>
          <w:szCs w:val="22"/>
        </w:rPr>
      </w:pPr>
      <w:r>
        <w:rPr>
          <w:rFonts w:ascii="Calibri" w:eastAsia="Calibri" w:hAnsi="Calibri"/>
          <w:szCs w:val="22"/>
        </w:rPr>
        <w:t>If the applicant is</w:t>
      </w:r>
      <w:r w:rsidR="00C66F28">
        <w:rPr>
          <w:rFonts w:ascii="Calibri" w:eastAsia="Calibri" w:hAnsi="Calibri"/>
          <w:szCs w:val="22"/>
        </w:rPr>
        <w:t>/was</w:t>
      </w:r>
      <w:r>
        <w:rPr>
          <w:rFonts w:ascii="Calibri" w:eastAsia="Calibri" w:hAnsi="Calibri"/>
          <w:szCs w:val="22"/>
        </w:rPr>
        <w:t xml:space="preserve"> a postdoctoral fellow, he</w:t>
      </w:r>
      <w:r w:rsidR="003D7653">
        <w:rPr>
          <w:rFonts w:ascii="Calibri" w:eastAsia="Calibri" w:hAnsi="Calibri"/>
          <w:szCs w:val="22"/>
        </w:rPr>
        <w:t>/she</w:t>
      </w:r>
      <w:r>
        <w:rPr>
          <w:rFonts w:ascii="Calibri" w:eastAsia="Calibri" w:hAnsi="Calibri"/>
          <w:szCs w:val="22"/>
        </w:rPr>
        <w:t xml:space="preserve"> </w:t>
      </w:r>
      <w:r w:rsidR="00AD68F9">
        <w:rPr>
          <w:rFonts w:ascii="Calibri" w:eastAsia="Calibri" w:hAnsi="Calibri"/>
          <w:szCs w:val="22"/>
        </w:rPr>
        <w:t>was or is currently</w:t>
      </w:r>
      <w:r>
        <w:rPr>
          <w:rFonts w:ascii="Calibri" w:eastAsia="Calibri" w:hAnsi="Calibri"/>
          <w:szCs w:val="22"/>
        </w:rPr>
        <w:t xml:space="preserve"> employed by a French</w:t>
      </w:r>
      <w:r w:rsidR="00CB67D3" w:rsidRPr="00CB67D3">
        <w:rPr>
          <w:rFonts w:ascii="Calibri" w:eastAsia="Calibri" w:hAnsi="Calibri"/>
          <w:szCs w:val="22"/>
        </w:rPr>
        <w:t xml:space="preserve"> academic or clinical public research institution</w:t>
      </w:r>
      <w:r w:rsidR="003D7653">
        <w:rPr>
          <w:rFonts w:ascii="Calibri" w:eastAsia="Calibri" w:hAnsi="Calibri"/>
          <w:szCs w:val="22"/>
        </w:rPr>
        <w:t xml:space="preserve"> </w:t>
      </w:r>
      <w:r w:rsidR="000445C2">
        <w:rPr>
          <w:rFonts w:ascii="Calibri" w:eastAsia="Calibri" w:hAnsi="Calibri"/>
          <w:szCs w:val="22"/>
        </w:rPr>
        <w:t>at the time of the research wo</w:t>
      </w:r>
      <w:r w:rsidR="00ED1123">
        <w:rPr>
          <w:rFonts w:ascii="Calibri" w:eastAsia="Calibri" w:hAnsi="Calibri"/>
          <w:szCs w:val="22"/>
        </w:rPr>
        <w:t>rk</w:t>
      </w:r>
    </w:p>
    <w:p w14:paraId="467EB46E" w14:textId="153311F6" w:rsidR="00DD09B3" w:rsidRPr="00B976E9" w:rsidRDefault="003D7653" w:rsidP="00DD09B3">
      <w:pPr>
        <w:numPr>
          <w:ilvl w:val="0"/>
          <w:numId w:val="25"/>
        </w:numPr>
        <w:spacing w:after="60"/>
        <w:contextualSpacing/>
        <w:jc w:val="both"/>
        <w:rPr>
          <w:rFonts w:ascii="Calibri" w:eastAsia="Calibri" w:hAnsi="Calibri"/>
          <w:szCs w:val="22"/>
        </w:rPr>
      </w:pPr>
      <w:r>
        <w:rPr>
          <w:rFonts w:ascii="Calibri" w:eastAsia="Calibri" w:hAnsi="Calibri"/>
          <w:szCs w:val="22"/>
        </w:rPr>
        <w:t>He/she must h</w:t>
      </w:r>
      <w:r w:rsidR="00642BA8" w:rsidRPr="00B976E9">
        <w:rPr>
          <w:rFonts w:ascii="Calibri" w:eastAsia="Calibri" w:hAnsi="Calibri"/>
          <w:szCs w:val="22"/>
        </w:rPr>
        <w:t xml:space="preserve">olds a PhD degree for </w:t>
      </w:r>
      <w:r w:rsidR="00E62879" w:rsidRPr="00B976E9">
        <w:rPr>
          <w:rFonts w:ascii="Calibri" w:eastAsia="Calibri" w:hAnsi="Calibri"/>
          <w:szCs w:val="22"/>
        </w:rPr>
        <w:t xml:space="preserve">8 years </w:t>
      </w:r>
      <w:r w:rsidR="00642BA8" w:rsidRPr="00B976E9">
        <w:rPr>
          <w:rFonts w:ascii="Calibri" w:eastAsia="Calibri" w:hAnsi="Calibri"/>
          <w:szCs w:val="22"/>
        </w:rPr>
        <w:t>at the most</w:t>
      </w:r>
      <w:r w:rsidR="00DD09B3" w:rsidRPr="00B976E9">
        <w:rPr>
          <w:rFonts w:ascii="Calibri" w:eastAsia="Calibri" w:hAnsi="Calibri"/>
          <w:szCs w:val="22"/>
        </w:rPr>
        <w:t>.</w:t>
      </w:r>
    </w:p>
    <w:p w14:paraId="099CE595" w14:textId="77777777" w:rsidR="00E548BF" w:rsidRPr="00B976E9" w:rsidRDefault="00E548BF" w:rsidP="00DD09B3">
      <w:pPr>
        <w:spacing w:after="60"/>
        <w:contextualSpacing/>
        <w:jc w:val="both"/>
        <w:rPr>
          <w:rFonts w:ascii="Calibri" w:eastAsia="Calibri" w:hAnsi="Calibri"/>
          <w:szCs w:val="22"/>
        </w:rPr>
      </w:pPr>
    </w:p>
    <w:p w14:paraId="05F8AF4E" w14:textId="7495FC12" w:rsidR="00A13F29" w:rsidRDefault="00A13F29" w:rsidP="00DF26D3">
      <w:pPr>
        <w:spacing w:after="60"/>
        <w:contextualSpacing/>
        <w:jc w:val="both"/>
        <w:rPr>
          <w:rFonts w:ascii="Calibri" w:eastAsia="Calibri" w:hAnsi="Calibri"/>
          <w:szCs w:val="22"/>
        </w:rPr>
      </w:pPr>
      <w:r w:rsidRPr="00642BA8">
        <w:rPr>
          <w:rFonts w:ascii="Calibri" w:eastAsia="Calibri" w:hAnsi="Calibri"/>
          <w:szCs w:val="22"/>
        </w:rPr>
        <w:t xml:space="preserve">Publications eligible to the call for applications are </w:t>
      </w:r>
      <w:r w:rsidR="00E35670" w:rsidRPr="00642BA8">
        <w:rPr>
          <w:rFonts w:ascii="Calibri" w:eastAsia="Calibri" w:hAnsi="Calibri"/>
          <w:szCs w:val="22"/>
        </w:rPr>
        <w:t xml:space="preserve">limited to </w:t>
      </w:r>
      <w:r w:rsidRPr="00642BA8">
        <w:rPr>
          <w:rFonts w:ascii="Calibri" w:eastAsia="Calibri" w:hAnsi="Calibri"/>
          <w:szCs w:val="22"/>
        </w:rPr>
        <w:t>original articles</w:t>
      </w:r>
      <w:r w:rsidR="003E6C94" w:rsidRPr="00642BA8">
        <w:rPr>
          <w:rFonts w:ascii="Calibri" w:eastAsia="Calibri" w:hAnsi="Calibri"/>
          <w:szCs w:val="22"/>
        </w:rPr>
        <w:t xml:space="preserve"> </w:t>
      </w:r>
      <w:r w:rsidR="00234687" w:rsidRPr="00642BA8">
        <w:rPr>
          <w:rFonts w:ascii="Calibri" w:eastAsia="Calibri" w:hAnsi="Calibri"/>
          <w:szCs w:val="22"/>
        </w:rPr>
        <w:t xml:space="preserve">published in a peer-review journal </w:t>
      </w:r>
      <w:r w:rsidR="003E6C94" w:rsidRPr="00642BA8">
        <w:rPr>
          <w:rFonts w:ascii="Calibri" w:eastAsia="Calibri" w:hAnsi="Calibri"/>
          <w:szCs w:val="22"/>
        </w:rPr>
        <w:t xml:space="preserve">and must be available </w:t>
      </w:r>
      <w:r w:rsidR="00642BA8" w:rsidRPr="00642BA8">
        <w:rPr>
          <w:rFonts w:ascii="Calibri" w:eastAsia="Calibri" w:hAnsi="Calibri"/>
          <w:szCs w:val="22"/>
        </w:rPr>
        <w:t>online</w:t>
      </w:r>
      <w:r w:rsidR="003E6C94" w:rsidRPr="00642BA8">
        <w:rPr>
          <w:rFonts w:ascii="Calibri" w:eastAsia="Calibri" w:hAnsi="Calibri"/>
          <w:szCs w:val="22"/>
        </w:rPr>
        <w:t xml:space="preserve"> at the time of application</w:t>
      </w:r>
      <w:r w:rsidR="00E35670" w:rsidRPr="00642BA8">
        <w:rPr>
          <w:rFonts w:ascii="Calibri" w:eastAsia="Calibri" w:hAnsi="Calibri"/>
          <w:szCs w:val="22"/>
        </w:rPr>
        <w:t xml:space="preserve">. </w:t>
      </w:r>
      <w:r w:rsidR="001D775F" w:rsidRPr="00642BA8">
        <w:rPr>
          <w:rFonts w:ascii="Calibri" w:eastAsia="Calibri" w:hAnsi="Calibri"/>
          <w:szCs w:val="22"/>
        </w:rPr>
        <w:t>Preprints, r</w:t>
      </w:r>
      <w:r w:rsidR="00E35670" w:rsidRPr="00642BA8">
        <w:rPr>
          <w:rFonts w:ascii="Calibri" w:eastAsia="Calibri" w:hAnsi="Calibri"/>
          <w:szCs w:val="22"/>
        </w:rPr>
        <w:t>eviews, master or PhD dissertations are ineligible</w:t>
      </w:r>
      <w:r w:rsidR="003E6C94" w:rsidRPr="00642BA8">
        <w:rPr>
          <w:rFonts w:ascii="Calibri" w:eastAsia="Calibri" w:hAnsi="Calibri"/>
          <w:szCs w:val="22"/>
        </w:rPr>
        <w:t xml:space="preserve"> as well as a</w:t>
      </w:r>
      <w:r w:rsidR="004566EC" w:rsidRPr="00642BA8">
        <w:rPr>
          <w:rFonts w:ascii="Calibri" w:eastAsia="Calibri" w:hAnsi="Calibri"/>
          <w:szCs w:val="22"/>
        </w:rPr>
        <w:t>rticles published in pred</w:t>
      </w:r>
      <w:r w:rsidR="003E6C94" w:rsidRPr="00642BA8">
        <w:rPr>
          <w:rFonts w:ascii="Calibri" w:eastAsia="Calibri" w:hAnsi="Calibri"/>
          <w:szCs w:val="22"/>
        </w:rPr>
        <w:t>at</w:t>
      </w:r>
      <w:r w:rsidR="004566EC" w:rsidRPr="00642BA8">
        <w:rPr>
          <w:rFonts w:ascii="Calibri" w:eastAsia="Calibri" w:hAnsi="Calibri"/>
          <w:szCs w:val="22"/>
        </w:rPr>
        <w:t>ory journal</w:t>
      </w:r>
      <w:r w:rsidR="003E6C94" w:rsidRPr="00642BA8">
        <w:rPr>
          <w:rFonts w:ascii="Calibri" w:eastAsia="Calibri" w:hAnsi="Calibri"/>
          <w:szCs w:val="22"/>
        </w:rPr>
        <w:t>s</w:t>
      </w:r>
      <w:r w:rsidR="003E6C94" w:rsidRPr="00642BA8">
        <w:rPr>
          <w:rStyle w:val="Appelnotedebasdep"/>
          <w:rFonts w:ascii="Calibri" w:eastAsia="Calibri" w:hAnsi="Calibri"/>
          <w:szCs w:val="22"/>
        </w:rPr>
        <w:footnoteReference w:id="4"/>
      </w:r>
      <w:r w:rsidR="003E6C94" w:rsidRPr="00642BA8">
        <w:rPr>
          <w:rFonts w:ascii="Calibri" w:eastAsia="Calibri" w:hAnsi="Calibri"/>
          <w:szCs w:val="22"/>
        </w:rPr>
        <w:t>.</w:t>
      </w:r>
    </w:p>
    <w:p w14:paraId="343EBBD1" w14:textId="77777777" w:rsidR="00E35670" w:rsidRDefault="00E35670" w:rsidP="00DF26D3">
      <w:pPr>
        <w:spacing w:after="60"/>
        <w:contextualSpacing/>
        <w:jc w:val="both"/>
        <w:rPr>
          <w:rFonts w:ascii="Calibri" w:eastAsia="Calibri" w:hAnsi="Calibri"/>
          <w:szCs w:val="22"/>
        </w:rPr>
      </w:pPr>
    </w:p>
    <w:p w14:paraId="365FDADD" w14:textId="40047491" w:rsidR="00DF26D3" w:rsidRDefault="00F420E1" w:rsidP="00DF26D3">
      <w:pPr>
        <w:spacing w:after="60"/>
        <w:contextualSpacing/>
        <w:jc w:val="both"/>
        <w:rPr>
          <w:rFonts w:ascii="Calibri" w:eastAsia="Calibri" w:hAnsi="Calibri"/>
          <w:szCs w:val="22"/>
        </w:rPr>
      </w:pPr>
      <w:r w:rsidRPr="00490192">
        <w:rPr>
          <w:rFonts w:ascii="Calibri" w:eastAsia="Calibri" w:hAnsi="Calibri"/>
          <w:szCs w:val="22"/>
        </w:rPr>
        <w:t xml:space="preserve">Applications must comply with FPA’s mission to improve hearing health and promote translational research. </w:t>
      </w:r>
      <w:r w:rsidR="00666C9A" w:rsidRPr="00490192">
        <w:rPr>
          <w:rFonts w:ascii="Calibri" w:eastAsia="Calibri" w:hAnsi="Calibri"/>
          <w:szCs w:val="22"/>
        </w:rPr>
        <w:t>Publications</w:t>
      </w:r>
      <w:r w:rsidR="00DF26D3" w:rsidRPr="00490192">
        <w:rPr>
          <w:rFonts w:ascii="Calibri" w:eastAsia="Calibri" w:hAnsi="Calibri"/>
          <w:szCs w:val="22"/>
        </w:rPr>
        <w:t xml:space="preserve"> involving a member of the FPA Scientific Committee or Board of Directors and their laboratory/clinical department are not eligible for an FPA </w:t>
      </w:r>
      <w:r w:rsidR="008E4AA2" w:rsidRPr="00490192">
        <w:rPr>
          <w:rFonts w:ascii="Calibri" w:eastAsia="Calibri" w:hAnsi="Calibri"/>
          <w:szCs w:val="22"/>
        </w:rPr>
        <w:t>prize</w:t>
      </w:r>
      <w:r w:rsidR="00DF26D3" w:rsidRPr="00490192">
        <w:rPr>
          <w:rFonts w:ascii="Calibri" w:eastAsia="Calibri" w:hAnsi="Calibri"/>
          <w:szCs w:val="22"/>
        </w:rPr>
        <w:t>.</w:t>
      </w:r>
    </w:p>
    <w:p w14:paraId="5AE6F1DB" w14:textId="77777777" w:rsidR="00F420E1" w:rsidRPr="00490192" w:rsidRDefault="00F420E1" w:rsidP="00F420E1">
      <w:pPr>
        <w:spacing w:after="60" w:line="360" w:lineRule="auto"/>
        <w:contextualSpacing/>
        <w:jc w:val="both"/>
        <w:rPr>
          <w:rFonts w:ascii="Calibri" w:eastAsia="Calibri" w:hAnsi="Calibri"/>
          <w:szCs w:val="22"/>
        </w:rPr>
      </w:pPr>
    </w:p>
    <w:p w14:paraId="62E03C55" w14:textId="6A383EB0" w:rsidR="00F420E1" w:rsidRPr="00490192" w:rsidRDefault="00F420E1" w:rsidP="00F420E1">
      <w:pPr>
        <w:keepNext/>
        <w:spacing w:after="60"/>
        <w:contextualSpacing/>
        <w:outlineLvl w:val="0"/>
        <w:rPr>
          <w:rFonts w:ascii="Calibri" w:eastAsia="Calibri" w:hAnsi="Calibri"/>
          <w:b/>
          <w:smallCaps/>
          <w:szCs w:val="22"/>
        </w:rPr>
      </w:pPr>
      <w:r w:rsidRPr="00490192">
        <w:rPr>
          <w:rFonts w:ascii="Calibri" w:eastAsia="Calibri" w:hAnsi="Calibri"/>
          <w:b/>
          <w:smallCaps/>
          <w:szCs w:val="22"/>
        </w:rPr>
        <w:t>Article I</w:t>
      </w:r>
      <w:r w:rsidR="00910281" w:rsidRPr="00490192">
        <w:rPr>
          <w:rFonts w:ascii="Calibri" w:eastAsia="Calibri" w:hAnsi="Calibri"/>
          <w:b/>
          <w:smallCaps/>
          <w:szCs w:val="22"/>
        </w:rPr>
        <w:t>II</w:t>
      </w:r>
      <w:r w:rsidR="00FA0B89">
        <w:rPr>
          <w:rFonts w:ascii="Calibri" w:eastAsia="Calibri" w:hAnsi="Calibri"/>
          <w:b/>
          <w:smallCaps/>
          <w:szCs w:val="22"/>
        </w:rPr>
        <w:t>.</w:t>
      </w:r>
      <w:r w:rsidRPr="00490192">
        <w:rPr>
          <w:rFonts w:ascii="Calibri" w:eastAsia="Calibri" w:hAnsi="Calibri"/>
          <w:b/>
          <w:smallCaps/>
          <w:szCs w:val="22"/>
        </w:rPr>
        <w:t xml:space="preserve"> Preparing your </w:t>
      </w:r>
      <w:r w:rsidR="00A05BC8" w:rsidRPr="00490192">
        <w:rPr>
          <w:rFonts w:ascii="Calibri" w:eastAsia="Calibri" w:hAnsi="Calibri"/>
          <w:b/>
          <w:smallCaps/>
          <w:szCs w:val="22"/>
        </w:rPr>
        <w:t>application</w:t>
      </w:r>
    </w:p>
    <w:p w14:paraId="34B0C062" w14:textId="7874C409" w:rsidR="00F420E1" w:rsidRPr="00490192" w:rsidRDefault="00F420E1" w:rsidP="00F420E1">
      <w:pPr>
        <w:spacing w:after="60"/>
        <w:contextualSpacing/>
        <w:rPr>
          <w:rFonts w:ascii="Calibri" w:eastAsia="Calibri" w:hAnsi="Calibri"/>
          <w:szCs w:val="22"/>
        </w:rPr>
      </w:pPr>
      <w:r w:rsidRPr="00490192">
        <w:rPr>
          <w:rFonts w:ascii="Calibri" w:eastAsia="Calibri" w:hAnsi="Calibri"/>
          <w:szCs w:val="22"/>
        </w:rPr>
        <w:t xml:space="preserve">Prepare the application </w:t>
      </w:r>
      <w:r w:rsidR="006145DB" w:rsidRPr="00490192">
        <w:rPr>
          <w:rFonts w:ascii="Calibri" w:eastAsia="Calibri" w:hAnsi="Calibri"/>
          <w:szCs w:val="22"/>
        </w:rPr>
        <w:t xml:space="preserve">in English </w:t>
      </w:r>
      <w:r w:rsidRPr="00490192">
        <w:rPr>
          <w:rFonts w:ascii="Calibri" w:eastAsia="Calibri" w:hAnsi="Calibri"/>
          <w:szCs w:val="22"/>
        </w:rPr>
        <w:t xml:space="preserve">using the Word form available at </w:t>
      </w:r>
      <w:hyperlink r:id="rId15" w:history="1">
        <w:r w:rsidR="00F61C9B" w:rsidRPr="00490192">
          <w:rPr>
            <w:rStyle w:val="Lienhypertexte"/>
            <w:rFonts w:ascii="Calibri" w:eastAsia="Calibri" w:hAnsi="Calibri" w:cs="Calibri"/>
            <w:szCs w:val="22"/>
          </w:rPr>
          <w:t>https://www.fondationpourlaudition.org/scientific-prizes-786-en</w:t>
        </w:r>
      </w:hyperlink>
      <w:r w:rsidRPr="00490192">
        <w:rPr>
          <w:rFonts w:ascii="Calibri" w:hAnsi="Calibri" w:cs="Calibri"/>
        </w:rPr>
        <w:t>.</w:t>
      </w:r>
      <w:r w:rsidRPr="00490192">
        <w:t xml:space="preserve"> </w:t>
      </w:r>
      <w:r w:rsidRPr="00490192">
        <w:rPr>
          <w:rFonts w:ascii="Calibri" w:eastAsia="Calibri" w:hAnsi="Calibri"/>
          <w:szCs w:val="22"/>
        </w:rPr>
        <w:t xml:space="preserve">No other form will be accepted. </w:t>
      </w:r>
    </w:p>
    <w:p w14:paraId="4CD4F5D8" w14:textId="0FB3DB11" w:rsidR="00FA0B89" w:rsidRDefault="00F420E1" w:rsidP="00F420E1">
      <w:pPr>
        <w:spacing w:after="60"/>
        <w:contextualSpacing/>
        <w:jc w:val="both"/>
        <w:rPr>
          <w:rFonts w:ascii="Calibri" w:eastAsia="Calibri" w:hAnsi="Calibri"/>
          <w:szCs w:val="22"/>
        </w:rPr>
      </w:pPr>
      <w:r w:rsidRPr="00490192">
        <w:rPr>
          <w:rFonts w:ascii="Calibri" w:eastAsia="Calibri" w:hAnsi="Calibri"/>
          <w:szCs w:val="22"/>
        </w:rPr>
        <w:lastRenderedPageBreak/>
        <w:t xml:space="preserve">Most of the sections in the application form are self-explanatory. The page numbering is set automatically. </w:t>
      </w:r>
    </w:p>
    <w:p w14:paraId="7AC33075" w14:textId="77777777" w:rsidR="00FA0B89" w:rsidRDefault="00FA0B89" w:rsidP="00F420E1">
      <w:pPr>
        <w:spacing w:after="60"/>
        <w:contextualSpacing/>
        <w:jc w:val="both"/>
        <w:rPr>
          <w:rFonts w:ascii="Calibri" w:eastAsia="Calibri" w:hAnsi="Calibri"/>
          <w:szCs w:val="22"/>
        </w:rPr>
      </w:pPr>
    </w:p>
    <w:p w14:paraId="1B025796" w14:textId="77777777" w:rsidR="00BB10D1" w:rsidRDefault="00BB10D1" w:rsidP="00F420E1">
      <w:pPr>
        <w:spacing w:after="60"/>
        <w:contextualSpacing/>
        <w:jc w:val="both"/>
        <w:rPr>
          <w:rFonts w:ascii="Calibri" w:eastAsia="Calibri" w:hAnsi="Calibri"/>
          <w:bCs/>
          <w:i/>
          <w:szCs w:val="22"/>
          <w:u w:val="single"/>
        </w:rPr>
      </w:pPr>
    </w:p>
    <w:p w14:paraId="0D0EDFF9" w14:textId="6C0F1E17" w:rsidR="00F420E1" w:rsidRPr="00490192" w:rsidRDefault="008E4AA2" w:rsidP="00F420E1">
      <w:pPr>
        <w:spacing w:after="60"/>
        <w:contextualSpacing/>
        <w:jc w:val="both"/>
        <w:rPr>
          <w:rFonts w:ascii="Calibri" w:eastAsia="Calibri" w:hAnsi="Calibri"/>
          <w:bCs/>
          <w:i/>
          <w:szCs w:val="22"/>
        </w:rPr>
      </w:pPr>
      <w:r w:rsidRPr="00490192">
        <w:rPr>
          <w:rFonts w:ascii="Calibri" w:eastAsia="Calibri" w:hAnsi="Calibri"/>
          <w:bCs/>
          <w:i/>
          <w:szCs w:val="22"/>
          <w:u w:val="single"/>
        </w:rPr>
        <w:t>First author</w:t>
      </w:r>
      <w:r w:rsidR="00F420E1" w:rsidRPr="00490192">
        <w:rPr>
          <w:rFonts w:ascii="Calibri" w:eastAsia="Calibri" w:hAnsi="Calibri"/>
          <w:bCs/>
          <w:i/>
          <w:szCs w:val="22"/>
          <w:u w:val="single"/>
        </w:rPr>
        <w:t xml:space="preserve"> BioSketch Form</w:t>
      </w:r>
      <w:r w:rsidR="00F420E1" w:rsidRPr="00490192">
        <w:rPr>
          <w:rFonts w:ascii="Calibri" w:eastAsia="Calibri" w:hAnsi="Calibri"/>
          <w:bCs/>
          <w:i/>
          <w:szCs w:val="22"/>
        </w:rPr>
        <w:t xml:space="preserve"> (</w:t>
      </w:r>
      <w:r w:rsidR="003F707A" w:rsidRPr="00490192">
        <w:rPr>
          <w:rFonts w:ascii="Calibri" w:eastAsia="Calibri" w:hAnsi="Calibri"/>
          <w:bCs/>
          <w:i/>
          <w:szCs w:val="22"/>
        </w:rPr>
        <w:t>1/2-page</w:t>
      </w:r>
      <w:r w:rsidR="00F420E1" w:rsidRPr="00490192">
        <w:rPr>
          <w:rFonts w:ascii="Calibri" w:eastAsia="Calibri" w:hAnsi="Calibri"/>
          <w:bCs/>
          <w:i/>
          <w:szCs w:val="22"/>
        </w:rPr>
        <w:t xml:space="preserve"> max)</w:t>
      </w:r>
    </w:p>
    <w:p w14:paraId="06C45D7D" w14:textId="77777777" w:rsidR="00F420E1" w:rsidRPr="00490192" w:rsidRDefault="00F420E1" w:rsidP="00F420E1">
      <w:pPr>
        <w:pStyle w:val="Paragraphedeliste"/>
        <w:numPr>
          <w:ilvl w:val="0"/>
          <w:numId w:val="21"/>
        </w:numPr>
        <w:autoSpaceDE/>
        <w:autoSpaceDN/>
        <w:spacing w:after="60"/>
        <w:contextualSpacing/>
        <w:jc w:val="both"/>
        <w:rPr>
          <w:rFonts w:ascii="Calibri" w:eastAsia="Calibri" w:hAnsi="Calibri"/>
          <w:b/>
          <w:i/>
          <w:iCs/>
          <w:szCs w:val="22"/>
        </w:rPr>
      </w:pPr>
      <w:r w:rsidRPr="00490192">
        <w:rPr>
          <w:rFonts w:ascii="Calibri" w:eastAsia="Calibri" w:hAnsi="Calibri"/>
          <w:i/>
          <w:iCs/>
          <w:szCs w:val="22"/>
        </w:rPr>
        <w:t>Education, Training, Positions and Honors</w:t>
      </w:r>
    </w:p>
    <w:p w14:paraId="36433F74" w14:textId="77777777" w:rsidR="00F420E1" w:rsidRPr="00490192" w:rsidRDefault="00F420E1" w:rsidP="00F420E1">
      <w:pPr>
        <w:spacing w:after="60"/>
        <w:contextualSpacing/>
        <w:jc w:val="both"/>
        <w:rPr>
          <w:rFonts w:ascii="Calibri" w:eastAsia="Calibri" w:hAnsi="Calibri"/>
          <w:szCs w:val="22"/>
        </w:rPr>
      </w:pPr>
      <w:r w:rsidRPr="00490192">
        <w:rPr>
          <w:rFonts w:ascii="Calibri" w:eastAsia="Calibri" w:hAnsi="Calibri"/>
          <w:szCs w:val="22"/>
        </w:rPr>
        <w:t xml:space="preserve">List in chronological order your education, training, current and previous positions, beginning with your present position. Include start/end dates, position title, name of organization and department. In case of non-permanent/non-tenure or fixed term position, state the term of the current contract. </w:t>
      </w:r>
    </w:p>
    <w:p w14:paraId="4CE62413" w14:textId="77777777" w:rsidR="00F420E1" w:rsidRPr="00490192" w:rsidRDefault="00F420E1" w:rsidP="00F420E1">
      <w:pPr>
        <w:spacing w:after="60"/>
        <w:contextualSpacing/>
        <w:jc w:val="both"/>
        <w:rPr>
          <w:rFonts w:ascii="Calibri" w:eastAsia="Calibri" w:hAnsi="Calibri"/>
          <w:szCs w:val="22"/>
        </w:rPr>
      </w:pPr>
      <w:r w:rsidRPr="00490192">
        <w:rPr>
          <w:rFonts w:ascii="Calibri" w:eastAsia="Calibri" w:hAnsi="Calibri"/>
          <w:szCs w:val="22"/>
        </w:rPr>
        <w:t xml:space="preserve">Select and list professional memberships and academic/professional honors received. </w:t>
      </w:r>
    </w:p>
    <w:p w14:paraId="3402CC10" w14:textId="77777777" w:rsidR="00F420E1" w:rsidRPr="00490192" w:rsidRDefault="00F420E1" w:rsidP="00F420E1">
      <w:pPr>
        <w:pStyle w:val="Paragraphedeliste"/>
        <w:numPr>
          <w:ilvl w:val="0"/>
          <w:numId w:val="21"/>
        </w:numPr>
        <w:autoSpaceDE/>
        <w:autoSpaceDN/>
        <w:spacing w:after="60"/>
        <w:contextualSpacing/>
        <w:jc w:val="both"/>
        <w:rPr>
          <w:rFonts w:ascii="Calibri" w:eastAsia="Calibri" w:hAnsi="Calibri"/>
          <w:b/>
          <w:i/>
          <w:iCs/>
          <w:szCs w:val="22"/>
        </w:rPr>
      </w:pPr>
      <w:r w:rsidRPr="00490192">
        <w:rPr>
          <w:rFonts w:ascii="Calibri" w:eastAsia="Calibri" w:hAnsi="Calibri"/>
          <w:i/>
          <w:iCs/>
          <w:szCs w:val="22"/>
        </w:rPr>
        <w:t>Scientific contributions</w:t>
      </w:r>
    </w:p>
    <w:p w14:paraId="6A5B4F83" w14:textId="47F505B8" w:rsidR="00F420E1" w:rsidRPr="00490192" w:rsidRDefault="00F420E1" w:rsidP="00F420E1">
      <w:pPr>
        <w:spacing w:after="60"/>
        <w:contextualSpacing/>
        <w:jc w:val="both"/>
        <w:rPr>
          <w:rFonts w:ascii="Calibri" w:eastAsia="Calibri" w:hAnsi="Calibri"/>
          <w:szCs w:val="22"/>
        </w:rPr>
      </w:pPr>
      <w:r w:rsidRPr="00490192">
        <w:rPr>
          <w:rFonts w:ascii="Calibri" w:eastAsia="Calibri" w:hAnsi="Calibri"/>
          <w:szCs w:val="22"/>
        </w:rPr>
        <w:t xml:space="preserve">List your most significant contributions </w:t>
      </w:r>
      <w:r w:rsidRPr="00490192">
        <w:rPr>
          <w:rFonts w:ascii="Calibri" w:eastAsia="Calibri" w:hAnsi="Calibri"/>
          <w:b/>
          <w:bCs/>
          <w:szCs w:val="22"/>
        </w:rPr>
        <w:t xml:space="preserve">in chronological order beginning from the most recent ones </w:t>
      </w:r>
      <w:r w:rsidRPr="00490192">
        <w:rPr>
          <w:rFonts w:ascii="Calibri" w:hAnsi="Calibri"/>
          <w:b/>
          <w:bCs/>
          <w:szCs w:val="22"/>
        </w:rPr>
        <w:t xml:space="preserve">(limited to 10 per </w:t>
      </w:r>
      <w:r w:rsidR="0062767E" w:rsidRPr="00490192">
        <w:rPr>
          <w:rFonts w:ascii="Calibri" w:hAnsi="Calibri"/>
          <w:b/>
          <w:bCs/>
          <w:szCs w:val="22"/>
        </w:rPr>
        <w:t>applicant</w:t>
      </w:r>
      <w:r w:rsidRPr="00490192">
        <w:rPr>
          <w:rFonts w:ascii="Calibri" w:hAnsi="Calibri"/>
          <w:b/>
          <w:bCs/>
          <w:szCs w:val="22"/>
        </w:rPr>
        <w:t>)</w:t>
      </w:r>
      <w:r w:rsidRPr="00490192">
        <w:rPr>
          <w:rFonts w:ascii="Calibri" w:eastAsia="Calibri" w:hAnsi="Calibri"/>
          <w:szCs w:val="22"/>
        </w:rPr>
        <w:t xml:space="preserve">. </w:t>
      </w:r>
    </w:p>
    <w:p w14:paraId="3EACF86C" w14:textId="77777777" w:rsidR="002E3191" w:rsidRPr="00490192" w:rsidRDefault="002E3191" w:rsidP="00F420E1">
      <w:pPr>
        <w:spacing w:after="60"/>
        <w:contextualSpacing/>
        <w:jc w:val="both"/>
        <w:rPr>
          <w:rFonts w:ascii="Calibri" w:eastAsia="Calibri" w:hAnsi="Calibri"/>
          <w:szCs w:val="22"/>
        </w:rPr>
      </w:pPr>
    </w:p>
    <w:p w14:paraId="2643CBB6" w14:textId="4F5E175F" w:rsidR="00F420E1" w:rsidRPr="00490192" w:rsidRDefault="00F420E1" w:rsidP="00F420E1">
      <w:pPr>
        <w:keepNext/>
        <w:spacing w:after="60"/>
        <w:contextualSpacing/>
        <w:outlineLvl w:val="0"/>
        <w:rPr>
          <w:rFonts w:ascii="Calibri" w:eastAsia="Calibri" w:hAnsi="Calibri"/>
          <w:b/>
          <w:smallCaps/>
          <w:szCs w:val="22"/>
        </w:rPr>
      </w:pPr>
      <w:r w:rsidRPr="00490192">
        <w:rPr>
          <w:rFonts w:ascii="Calibri" w:eastAsia="Calibri" w:hAnsi="Calibri"/>
          <w:b/>
          <w:smallCaps/>
          <w:szCs w:val="22"/>
        </w:rPr>
        <w:t xml:space="preserve">Article </w:t>
      </w:r>
      <w:r w:rsidR="00910281" w:rsidRPr="00490192">
        <w:rPr>
          <w:rFonts w:ascii="Calibri" w:eastAsia="Calibri" w:hAnsi="Calibri"/>
          <w:b/>
          <w:smallCaps/>
          <w:szCs w:val="22"/>
        </w:rPr>
        <w:t>I</w:t>
      </w:r>
      <w:r w:rsidRPr="00490192">
        <w:rPr>
          <w:rFonts w:ascii="Calibri" w:eastAsia="Calibri" w:hAnsi="Calibri"/>
          <w:b/>
          <w:smallCaps/>
          <w:szCs w:val="22"/>
        </w:rPr>
        <w:t xml:space="preserve">V. Submitting your </w:t>
      </w:r>
      <w:r w:rsidR="003F707A" w:rsidRPr="00490192">
        <w:rPr>
          <w:rFonts w:ascii="Calibri" w:eastAsia="Calibri" w:hAnsi="Calibri"/>
          <w:b/>
          <w:smallCaps/>
          <w:szCs w:val="22"/>
        </w:rPr>
        <w:t>application</w:t>
      </w:r>
    </w:p>
    <w:p w14:paraId="11EABD04" w14:textId="77777777" w:rsidR="00F420E1" w:rsidRPr="00490192" w:rsidRDefault="00F420E1" w:rsidP="00F420E1">
      <w:pPr>
        <w:spacing w:after="60"/>
        <w:contextualSpacing/>
        <w:jc w:val="both"/>
        <w:rPr>
          <w:rFonts w:ascii="Calibri" w:eastAsia="Calibri" w:hAnsi="Calibri"/>
          <w:iCs/>
          <w:sz w:val="10"/>
          <w:szCs w:val="10"/>
        </w:rPr>
      </w:pPr>
    </w:p>
    <w:p w14:paraId="75620942" w14:textId="68F3C82B" w:rsidR="00F420E1" w:rsidRPr="00490192" w:rsidRDefault="00910281" w:rsidP="00F420E1">
      <w:pPr>
        <w:spacing w:after="60"/>
        <w:contextualSpacing/>
        <w:jc w:val="both"/>
        <w:rPr>
          <w:rFonts w:ascii="Calibri" w:eastAsia="Calibri" w:hAnsi="Calibri"/>
          <w:iCs/>
          <w:szCs w:val="22"/>
          <w:u w:val="single"/>
        </w:rPr>
      </w:pPr>
      <w:r w:rsidRPr="00490192">
        <w:rPr>
          <w:rFonts w:ascii="Calibri" w:eastAsia="Calibri" w:hAnsi="Calibri"/>
          <w:iCs/>
          <w:szCs w:val="22"/>
        </w:rPr>
        <w:t>4</w:t>
      </w:r>
      <w:r w:rsidR="00F420E1" w:rsidRPr="00490192">
        <w:rPr>
          <w:rFonts w:ascii="Calibri" w:eastAsia="Calibri" w:hAnsi="Calibri"/>
          <w:iCs/>
          <w:szCs w:val="22"/>
        </w:rPr>
        <w:t xml:space="preserve">.1 </w:t>
      </w:r>
      <w:r w:rsidR="00F420E1" w:rsidRPr="00490192">
        <w:rPr>
          <w:rFonts w:ascii="Calibri" w:eastAsia="Calibri" w:hAnsi="Calibri"/>
          <w:iCs/>
          <w:szCs w:val="22"/>
          <w:u w:val="single"/>
        </w:rPr>
        <w:t>Electronic submission</w:t>
      </w:r>
    </w:p>
    <w:p w14:paraId="4D0A1BC4" w14:textId="776F2506" w:rsidR="00F420E1" w:rsidRPr="00490192" w:rsidRDefault="00F420E1" w:rsidP="00F420E1">
      <w:pPr>
        <w:spacing w:after="60"/>
        <w:contextualSpacing/>
        <w:jc w:val="both"/>
        <w:rPr>
          <w:rFonts w:ascii="Calibri" w:eastAsia="Calibri" w:hAnsi="Calibri"/>
          <w:szCs w:val="22"/>
        </w:rPr>
      </w:pPr>
      <w:r w:rsidRPr="00490192">
        <w:rPr>
          <w:rFonts w:ascii="Calibri" w:eastAsia="Calibri" w:hAnsi="Calibri"/>
          <w:szCs w:val="22"/>
        </w:rPr>
        <w:t xml:space="preserve">The application (2 MB max) must be submitted electronically as a single PDF file </w:t>
      </w:r>
      <w:r w:rsidR="00B72969">
        <w:rPr>
          <w:rFonts w:ascii="Calibri" w:eastAsia="Calibri" w:hAnsi="Calibri"/>
          <w:szCs w:val="22"/>
        </w:rPr>
        <w:t xml:space="preserve">(form + publication) </w:t>
      </w:r>
      <w:r w:rsidRPr="00490192">
        <w:rPr>
          <w:rFonts w:ascii="Calibri" w:eastAsia="Calibri" w:hAnsi="Calibri"/>
          <w:szCs w:val="22"/>
        </w:rPr>
        <w:t xml:space="preserve">through the e-submission portal </w:t>
      </w:r>
      <w:r w:rsidRPr="00490192">
        <w:rPr>
          <w:rFonts w:ascii="Calibri" w:eastAsia="Calibri" w:hAnsi="Calibri" w:cs="Calibri"/>
          <w:szCs w:val="22"/>
        </w:rPr>
        <w:t xml:space="preserve">at </w:t>
      </w:r>
      <w:hyperlink r:id="rId16" w:history="1">
        <w:r w:rsidR="0062767E" w:rsidRPr="00490192">
          <w:rPr>
            <w:rStyle w:val="Lienhypertexte"/>
            <w:rFonts w:ascii="Calibri" w:eastAsia="Calibri" w:hAnsi="Calibri" w:cs="Calibri"/>
            <w:szCs w:val="22"/>
          </w:rPr>
          <w:t>https://www.fondationpourlaudition.org/scientific-prizes-786-en</w:t>
        </w:r>
      </w:hyperlink>
      <w:r w:rsidR="0062767E" w:rsidRPr="00490192">
        <w:rPr>
          <w:rFonts w:ascii="Calibri" w:eastAsia="Calibri" w:hAnsi="Calibri" w:cs="Calibri"/>
          <w:szCs w:val="22"/>
        </w:rPr>
        <w:t xml:space="preserve"> </w:t>
      </w:r>
      <w:r w:rsidRPr="00490192">
        <w:rPr>
          <w:rFonts w:ascii="Calibri" w:eastAsia="Calibri" w:hAnsi="Calibri"/>
          <w:szCs w:val="22"/>
        </w:rPr>
        <w:t xml:space="preserve">by </w:t>
      </w:r>
      <w:r w:rsidR="00A05BC8" w:rsidRPr="00490192">
        <w:rPr>
          <w:rFonts w:ascii="Calibri" w:eastAsia="Calibri" w:hAnsi="Calibri"/>
          <w:b/>
          <w:szCs w:val="22"/>
        </w:rPr>
        <w:t>May 19</w:t>
      </w:r>
      <w:r w:rsidRPr="00490192">
        <w:rPr>
          <w:rFonts w:ascii="Calibri" w:eastAsia="Calibri" w:hAnsi="Calibri"/>
          <w:b/>
          <w:szCs w:val="22"/>
        </w:rPr>
        <w:t>, 202</w:t>
      </w:r>
      <w:r w:rsidR="002B145E" w:rsidRPr="00490192">
        <w:rPr>
          <w:rFonts w:ascii="Calibri" w:eastAsia="Calibri" w:hAnsi="Calibri"/>
          <w:b/>
          <w:szCs w:val="22"/>
        </w:rPr>
        <w:t>6</w:t>
      </w:r>
      <w:r w:rsidRPr="00490192">
        <w:rPr>
          <w:rFonts w:ascii="Calibri" w:eastAsia="Calibri" w:hAnsi="Calibri"/>
          <w:szCs w:val="22"/>
        </w:rPr>
        <w:t xml:space="preserve"> </w:t>
      </w:r>
      <w:r w:rsidRPr="00490192">
        <w:rPr>
          <w:rFonts w:ascii="Calibri" w:eastAsia="Calibri" w:hAnsi="Calibri"/>
          <w:b/>
          <w:szCs w:val="22"/>
        </w:rPr>
        <w:t>midnight</w:t>
      </w:r>
      <w:r w:rsidRPr="00490192">
        <w:rPr>
          <w:rFonts w:ascii="Calibri" w:eastAsia="Calibri" w:hAnsi="Calibri"/>
          <w:szCs w:val="22"/>
        </w:rPr>
        <w:t xml:space="preserve"> (Central European Time). </w:t>
      </w:r>
    </w:p>
    <w:p w14:paraId="322EE236" w14:textId="77777777" w:rsidR="0062767E" w:rsidRPr="00490192" w:rsidRDefault="0062767E" w:rsidP="00F420E1">
      <w:pPr>
        <w:spacing w:after="60"/>
        <w:contextualSpacing/>
        <w:jc w:val="both"/>
        <w:rPr>
          <w:rFonts w:ascii="Calibri" w:eastAsia="Calibri" w:hAnsi="Calibri"/>
          <w:szCs w:val="22"/>
        </w:rPr>
      </w:pPr>
    </w:p>
    <w:p w14:paraId="574BCD90" w14:textId="6BE7BE48" w:rsidR="00F420E1" w:rsidRPr="00490192" w:rsidRDefault="00910281" w:rsidP="00F420E1">
      <w:pPr>
        <w:spacing w:after="60"/>
        <w:contextualSpacing/>
        <w:jc w:val="both"/>
        <w:rPr>
          <w:rFonts w:ascii="Calibri" w:eastAsia="Calibri" w:hAnsi="Calibri"/>
          <w:iCs/>
          <w:szCs w:val="22"/>
          <w:u w:val="single"/>
        </w:rPr>
      </w:pPr>
      <w:r w:rsidRPr="00490192">
        <w:rPr>
          <w:rFonts w:ascii="Calibri" w:eastAsia="Calibri" w:hAnsi="Calibri"/>
          <w:iCs/>
          <w:szCs w:val="22"/>
        </w:rPr>
        <w:t>4</w:t>
      </w:r>
      <w:r w:rsidR="00F420E1" w:rsidRPr="00490192">
        <w:rPr>
          <w:rFonts w:ascii="Calibri" w:eastAsia="Calibri" w:hAnsi="Calibri"/>
          <w:iCs/>
          <w:szCs w:val="22"/>
        </w:rPr>
        <w:t xml:space="preserve">.2 </w:t>
      </w:r>
      <w:r w:rsidR="00F420E1" w:rsidRPr="00490192">
        <w:rPr>
          <w:rFonts w:ascii="Calibri" w:eastAsia="Calibri" w:hAnsi="Calibri"/>
          <w:iCs/>
          <w:szCs w:val="22"/>
          <w:u w:val="single"/>
        </w:rPr>
        <w:t>General considerations</w:t>
      </w:r>
    </w:p>
    <w:p w14:paraId="1219E535" w14:textId="74BD2D64" w:rsidR="00F420E1" w:rsidRPr="00490192" w:rsidRDefault="00F420E1" w:rsidP="00F420E1">
      <w:pPr>
        <w:spacing w:after="60"/>
        <w:contextualSpacing/>
        <w:jc w:val="both"/>
        <w:rPr>
          <w:rFonts w:ascii="Calibri" w:eastAsia="Calibri" w:hAnsi="Calibri"/>
          <w:b/>
          <w:bCs/>
          <w:szCs w:val="22"/>
        </w:rPr>
      </w:pPr>
      <w:r w:rsidRPr="00490192">
        <w:rPr>
          <w:rFonts w:ascii="Calibri" w:eastAsia="Calibri" w:hAnsi="Calibri"/>
          <w:szCs w:val="22"/>
        </w:rPr>
        <w:t xml:space="preserve">Incomplete applications, applications not complying with the FPA policies or applications with false statements will be administratively withdrawn. </w:t>
      </w:r>
      <w:r w:rsidR="00910281" w:rsidRPr="00490192">
        <w:rPr>
          <w:rFonts w:ascii="Calibri" w:eastAsia="Calibri" w:hAnsi="Calibri"/>
          <w:szCs w:val="22"/>
        </w:rPr>
        <w:t xml:space="preserve">Any misleading or false statements will render the application null and void. </w:t>
      </w:r>
      <w:r w:rsidRPr="00490192">
        <w:rPr>
          <w:rFonts w:ascii="Calibri" w:eastAsia="Calibri" w:hAnsi="Calibri"/>
          <w:b/>
          <w:bCs/>
          <w:szCs w:val="22"/>
        </w:rPr>
        <w:t>Late applications will not be accepted.</w:t>
      </w:r>
    </w:p>
    <w:p w14:paraId="067AD835" w14:textId="77777777" w:rsidR="00F420E1" w:rsidRPr="00490192" w:rsidRDefault="00F420E1" w:rsidP="00F420E1">
      <w:pPr>
        <w:spacing w:after="60"/>
        <w:contextualSpacing/>
        <w:jc w:val="both"/>
        <w:rPr>
          <w:rFonts w:ascii="Calibri" w:eastAsia="Calibri" w:hAnsi="Calibri"/>
          <w:b/>
          <w:bCs/>
          <w:szCs w:val="22"/>
        </w:rPr>
      </w:pPr>
    </w:p>
    <w:p w14:paraId="31C51457" w14:textId="0B5CFD89" w:rsidR="00F420E1" w:rsidRPr="00490192" w:rsidRDefault="00910281" w:rsidP="00F420E1">
      <w:pPr>
        <w:spacing w:after="60"/>
        <w:contextualSpacing/>
        <w:jc w:val="both"/>
        <w:rPr>
          <w:rFonts w:ascii="Calibri" w:eastAsia="Calibri" w:hAnsi="Calibri"/>
          <w:iCs/>
          <w:szCs w:val="22"/>
          <w:u w:val="single"/>
        </w:rPr>
      </w:pPr>
      <w:r w:rsidRPr="00490192">
        <w:rPr>
          <w:rFonts w:ascii="Calibri" w:eastAsia="Calibri" w:hAnsi="Calibri"/>
          <w:iCs/>
          <w:szCs w:val="22"/>
        </w:rPr>
        <w:t>4</w:t>
      </w:r>
      <w:r w:rsidR="00F420E1" w:rsidRPr="00490192">
        <w:rPr>
          <w:rFonts w:ascii="Calibri" w:eastAsia="Calibri" w:hAnsi="Calibri"/>
          <w:iCs/>
          <w:szCs w:val="22"/>
        </w:rPr>
        <w:t xml:space="preserve">.3 </w:t>
      </w:r>
      <w:r w:rsidR="00F420E1" w:rsidRPr="00490192">
        <w:rPr>
          <w:rFonts w:ascii="Calibri" w:eastAsia="Calibri" w:hAnsi="Calibri"/>
          <w:iCs/>
          <w:szCs w:val="22"/>
          <w:u w:val="single"/>
        </w:rPr>
        <w:t xml:space="preserve">Acknowledgment of receipt </w:t>
      </w:r>
    </w:p>
    <w:p w14:paraId="70AA1216" w14:textId="0BB6AD74" w:rsidR="00F420E1" w:rsidRPr="00490192" w:rsidRDefault="00F420E1" w:rsidP="00F420E1">
      <w:pPr>
        <w:spacing w:after="60"/>
        <w:contextualSpacing/>
        <w:jc w:val="both"/>
        <w:rPr>
          <w:rFonts w:ascii="Calibri" w:eastAsia="Calibri" w:hAnsi="Calibri"/>
          <w:szCs w:val="22"/>
        </w:rPr>
      </w:pPr>
      <w:r w:rsidRPr="00490192">
        <w:rPr>
          <w:rFonts w:ascii="Calibri" w:eastAsia="Calibri" w:hAnsi="Calibri"/>
          <w:szCs w:val="22"/>
        </w:rPr>
        <w:t xml:space="preserve">Upon receipt of the electronic copy of the pre-proposal by FPA, the </w:t>
      </w:r>
      <w:r w:rsidR="00910281" w:rsidRPr="00490192">
        <w:rPr>
          <w:rFonts w:ascii="Calibri" w:eastAsia="Calibri" w:hAnsi="Calibri"/>
          <w:szCs w:val="22"/>
        </w:rPr>
        <w:t>appplicant</w:t>
      </w:r>
      <w:r w:rsidRPr="00490192">
        <w:rPr>
          <w:rFonts w:ascii="Calibri" w:eastAsia="Calibri" w:hAnsi="Calibri"/>
          <w:szCs w:val="22"/>
        </w:rPr>
        <w:t xml:space="preserve"> and </w:t>
      </w:r>
      <w:r w:rsidR="00910281" w:rsidRPr="00490192">
        <w:rPr>
          <w:rFonts w:ascii="Calibri" w:eastAsia="Calibri" w:hAnsi="Calibri"/>
          <w:szCs w:val="22"/>
        </w:rPr>
        <w:t>his/her supervisor</w:t>
      </w:r>
      <w:r w:rsidRPr="00490192">
        <w:rPr>
          <w:rFonts w:ascii="Calibri" w:eastAsia="Calibri" w:hAnsi="Calibri"/>
          <w:szCs w:val="22"/>
        </w:rPr>
        <w:t xml:space="preserve"> will receive an acknowledgment of receipt to the e-mail addresses listed in the application. </w:t>
      </w:r>
    </w:p>
    <w:p w14:paraId="7E634681" w14:textId="7594067E" w:rsidR="007E344C" w:rsidRPr="00490192" w:rsidRDefault="007E344C" w:rsidP="00E249DA">
      <w:pPr>
        <w:rPr>
          <w:rFonts w:ascii="Arial" w:hAnsi="Arial" w:cs="Arial"/>
          <w:i/>
          <w:iCs/>
          <w:sz w:val="22"/>
          <w:szCs w:val="22"/>
          <w:u w:val="single"/>
        </w:rPr>
      </w:pPr>
    </w:p>
    <w:p w14:paraId="2FAC6AEA" w14:textId="77777777" w:rsidR="00490192" w:rsidRPr="00490192" w:rsidRDefault="00490192" w:rsidP="00E249DA">
      <w:pPr>
        <w:rPr>
          <w:rFonts w:ascii="Arial" w:hAnsi="Arial" w:cs="Arial"/>
          <w:i/>
          <w:iCs/>
          <w:sz w:val="22"/>
          <w:szCs w:val="22"/>
          <w:u w:val="single"/>
        </w:rPr>
      </w:pPr>
    </w:p>
    <w:p w14:paraId="7120A778" w14:textId="09773482" w:rsidR="00AD21FC" w:rsidRPr="00490192" w:rsidRDefault="00AD21FC" w:rsidP="007434BD">
      <w:pPr>
        <w:keepNext/>
        <w:spacing w:after="60"/>
        <w:contextualSpacing/>
        <w:outlineLvl w:val="0"/>
        <w:rPr>
          <w:rFonts w:ascii="Calibri" w:eastAsia="Calibri" w:hAnsi="Calibri"/>
          <w:b/>
          <w:smallCaps/>
          <w:szCs w:val="22"/>
        </w:rPr>
      </w:pPr>
      <w:r w:rsidRPr="00490192">
        <w:rPr>
          <w:rFonts w:ascii="Calibri" w:eastAsia="Calibri" w:hAnsi="Calibri"/>
          <w:b/>
          <w:smallCaps/>
          <w:szCs w:val="22"/>
        </w:rPr>
        <w:t>Article V. Peer review process</w:t>
      </w:r>
    </w:p>
    <w:p w14:paraId="0CC5A440" w14:textId="77777777" w:rsidR="00AD21FC" w:rsidRPr="00490192" w:rsidRDefault="00AD21FC" w:rsidP="00AD21FC">
      <w:pPr>
        <w:spacing w:after="60"/>
        <w:contextualSpacing/>
        <w:jc w:val="both"/>
        <w:rPr>
          <w:rFonts w:ascii="Calibri" w:eastAsia="Calibri" w:hAnsi="Calibri"/>
          <w:szCs w:val="22"/>
        </w:rPr>
      </w:pPr>
      <w:r w:rsidRPr="00490192">
        <w:rPr>
          <w:rFonts w:ascii="Calibri" w:eastAsia="Calibri" w:hAnsi="Calibri"/>
          <w:szCs w:val="22"/>
        </w:rPr>
        <w:t>The FPA policies are intended to ensure that applications are evaluated on a fair and timely process, free of bias.</w:t>
      </w:r>
    </w:p>
    <w:p w14:paraId="767685B4" w14:textId="77777777" w:rsidR="00CD7590" w:rsidRPr="00490192" w:rsidRDefault="00CD7590" w:rsidP="00AD21FC">
      <w:pPr>
        <w:spacing w:after="60"/>
        <w:contextualSpacing/>
        <w:jc w:val="both"/>
        <w:rPr>
          <w:rFonts w:ascii="Calibri" w:eastAsia="Calibri" w:hAnsi="Calibri"/>
          <w:szCs w:val="22"/>
        </w:rPr>
      </w:pPr>
    </w:p>
    <w:p w14:paraId="7BD12692" w14:textId="499EC2FA" w:rsidR="00CD7590" w:rsidRPr="00490192" w:rsidRDefault="00CD7590" w:rsidP="00AD21FC">
      <w:pPr>
        <w:spacing w:after="60"/>
        <w:contextualSpacing/>
        <w:jc w:val="both"/>
        <w:rPr>
          <w:rFonts w:ascii="Calibri" w:eastAsia="Calibri" w:hAnsi="Calibri"/>
          <w:szCs w:val="22"/>
        </w:rPr>
      </w:pPr>
      <w:r w:rsidRPr="00490192">
        <w:rPr>
          <w:rFonts w:ascii="Calibri" w:eastAsia="Calibri" w:hAnsi="Calibri"/>
          <w:szCs w:val="22"/>
        </w:rPr>
        <w:t xml:space="preserve">5.1 </w:t>
      </w:r>
      <w:r w:rsidRPr="00490192">
        <w:rPr>
          <w:rFonts w:ascii="Calibri" w:eastAsia="Calibri" w:hAnsi="Calibri"/>
          <w:szCs w:val="22"/>
          <w:u w:val="single"/>
        </w:rPr>
        <w:t>Admissibility and review process</w:t>
      </w:r>
    </w:p>
    <w:p w14:paraId="1CF9E008" w14:textId="1F734438" w:rsidR="00CD7590" w:rsidRPr="00490192" w:rsidRDefault="00CD7590" w:rsidP="00AD21FC">
      <w:pPr>
        <w:spacing w:after="60"/>
        <w:contextualSpacing/>
        <w:jc w:val="both"/>
        <w:rPr>
          <w:rFonts w:ascii="Calibri" w:eastAsia="Calibri" w:hAnsi="Calibri"/>
          <w:szCs w:val="22"/>
        </w:rPr>
      </w:pPr>
      <w:r w:rsidRPr="00CD7590">
        <w:rPr>
          <w:rFonts w:ascii="Calibri" w:eastAsia="Calibri" w:hAnsi="Calibri"/>
          <w:szCs w:val="22"/>
        </w:rPr>
        <w:t>FPA verifies the admissibility of applications and compliance with the present FPA policies.</w:t>
      </w:r>
      <w:r w:rsidRPr="00490192">
        <w:rPr>
          <w:rFonts w:ascii="Calibri" w:eastAsia="Calibri" w:hAnsi="Calibri"/>
          <w:szCs w:val="22"/>
        </w:rPr>
        <w:t xml:space="preserve"> </w:t>
      </w:r>
      <w:r w:rsidRPr="00CD7590">
        <w:rPr>
          <w:rFonts w:ascii="Calibri" w:eastAsia="Calibri" w:hAnsi="Calibri"/>
          <w:szCs w:val="22"/>
        </w:rPr>
        <w:t>Compliant applications will be evaluated by the FPA Scientific Committee.</w:t>
      </w:r>
    </w:p>
    <w:p w14:paraId="5B10816F" w14:textId="5BD22B44" w:rsidR="00CD7590" w:rsidRPr="00490192" w:rsidRDefault="00D573D8" w:rsidP="00AD21FC">
      <w:pPr>
        <w:spacing w:after="60"/>
        <w:contextualSpacing/>
        <w:jc w:val="both"/>
        <w:rPr>
          <w:rFonts w:ascii="Calibri" w:eastAsia="Calibri" w:hAnsi="Calibri"/>
          <w:szCs w:val="22"/>
        </w:rPr>
      </w:pPr>
      <w:r w:rsidRPr="00CD7590">
        <w:rPr>
          <w:rFonts w:ascii="Calibri" w:eastAsia="Calibri" w:hAnsi="Calibri"/>
          <w:szCs w:val="22"/>
        </w:rPr>
        <w:t>The FPA Scientific Committee</w:t>
      </w:r>
      <w:r w:rsidRPr="00490192">
        <w:rPr>
          <w:rStyle w:val="Appelnotedebasdep"/>
          <w:rFonts w:ascii="Calibri" w:eastAsia="Calibri" w:hAnsi="Calibri"/>
          <w:szCs w:val="22"/>
        </w:rPr>
        <w:footnoteReference w:id="5"/>
      </w:r>
      <w:r w:rsidRPr="00CD7590">
        <w:rPr>
          <w:rFonts w:ascii="Calibri" w:eastAsia="Calibri" w:hAnsi="Calibri"/>
          <w:szCs w:val="22"/>
        </w:rPr>
        <w:t xml:space="preserve"> will select the two laureates of the Prize as the two reaching the absolute majority of votes in their respective categories (</w:t>
      </w:r>
      <w:r w:rsidRPr="00CD7590">
        <w:rPr>
          <w:rFonts w:ascii="Calibri" w:eastAsia="Calibri" w:hAnsi="Calibri"/>
          <w:i/>
          <w:iCs/>
          <w:szCs w:val="22"/>
        </w:rPr>
        <w:t>i.e.</w:t>
      </w:r>
      <w:r w:rsidRPr="00CD7590">
        <w:rPr>
          <w:rFonts w:ascii="Calibri" w:eastAsia="Calibri" w:hAnsi="Calibri"/>
          <w:szCs w:val="22"/>
        </w:rPr>
        <w:t>, clinical or basic science). In the event of a tie, the chair of the FPA Scientific Committee will have the casting vote.</w:t>
      </w:r>
    </w:p>
    <w:p w14:paraId="557EBB4E" w14:textId="77777777" w:rsidR="00D573D8" w:rsidRPr="00490192" w:rsidRDefault="00D573D8" w:rsidP="00AD21FC">
      <w:pPr>
        <w:spacing w:after="60"/>
        <w:contextualSpacing/>
        <w:jc w:val="both"/>
        <w:rPr>
          <w:rFonts w:ascii="Calibri" w:eastAsia="Calibri" w:hAnsi="Calibri"/>
          <w:szCs w:val="22"/>
        </w:rPr>
      </w:pPr>
    </w:p>
    <w:p w14:paraId="0F9CFAE4" w14:textId="77777777" w:rsidR="00D573D8" w:rsidRPr="00490192" w:rsidRDefault="00CD7590" w:rsidP="00CD7590">
      <w:pPr>
        <w:spacing w:after="60"/>
        <w:contextualSpacing/>
        <w:jc w:val="both"/>
        <w:rPr>
          <w:rFonts w:ascii="Calibri" w:eastAsia="Calibri" w:hAnsi="Calibri"/>
          <w:szCs w:val="22"/>
        </w:rPr>
      </w:pPr>
      <w:r w:rsidRPr="00CD7590">
        <w:rPr>
          <w:rFonts w:ascii="Calibri" w:eastAsia="Calibri" w:hAnsi="Calibri"/>
          <w:szCs w:val="22"/>
        </w:rPr>
        <w:t xml:space="preserve">5.2 </w:t>
      </w:r>
      <w:r w:rsidRPr="00CD7590">
        <w:rPr>
          <w:rFonts w:ascii="Calibri" w:eastAsia="Calibri" w:hAnsi="Calibri"/>
          <w:szCs w:val="22"/>
          <w:u w:val="single"/>
        </w:rPr>
        <w:t>Evaluation criteria</w:t>
      </w:r>
    </w:p>
    <w:p w14:paraId="4A99A412" w14:textId="4FBE63C1" w:rsidR="00AD21FC" w:rsidRPr="00490192" w:rsidRDefault="00AD21FC" w:rsidP="00AD21FC">
      <w:pPr>
        <w:spacing w:after="60"/>
        <w:contextualSpacing/>
        <w:jc w:val="both"/>
        <w:rPr>
          <w:rFonts w:ascii="Calibri" w:eastAsia="Calibri" w:hAnsi="Calibri"/>
          <w:szCs w:val="22"/>
        </w:rPr>
      </w:pPr>
      <w:r w:rsidRPr="00490192">
        <w:rPr>
          <w:rFonts w:ascii="Calibri" w:eastAsia="Calibri" w:hAnsi="Calibri"/>
          <w:szCs w:val="22"/>
        </w:rPr>
        <w:t xml:space="preserve">The FPA Scientific Committee will review the </w:t>
      </w:r>
      <w:r w:rsidR="00484FC8">
        <w:rPr>
          <w:rFonts w:ascii="Calibri" w:eastAsia="Calibri" w:hAnsi="Calibri"/>
          <w:szCs w:val="22"/>
        </w:rPr>
        <w:t>applications</w:t>
      </w:r>
      <w:r w:rsidRPr="00490192">
        <w:rPr>
          <w:rFonts w:ascii="Calibri" w:eastAsia="Calibri" w:hAnsi="Calibri"/>
          <w:szCs w:val="22"/>
        </w:rPr>
        <w:t xml:space="preserve"> using the following evaluation criteria: </w:t>
      </w:r>
    </w:p>
    <w:p w14:paraId="38273C78" w14:textId="20018E94" w:rsidR="00AE4725" w:rsidRDefault="00AE4725" w:rsidP="00AE4725">
      <w:pPr>
        <w:numPr>
          <w:ilvl w:val="0"/>
          <w:numId w:val="22"/>
        </w:numPr>
        <w:autoSpaceDE/>
        <w:autoSpaceDN/>
        <w:spacing w:after="60"/>
        <w:contextualSpacing/>
        <w:jc w:val="both"/>
        <w:rPr>
          <w:rFonts w:ascii="Calibri" w:eastAsia="Calibri" w:hAnsi="Calibri"/>
          <w:szCs w:val="22"/>
        </w:rPr>
      </w:pPr>
      <w:r w:rsidRPr="0030607E">
        <w:rPr>
          <w:rFonts w:ascii="Calibri" w:eastAsia="Calibri" w:hAnsi="Calibri"/>
          <w:szCs w:val="22"/>
        </w:rPr>
        <w:t xml:space="preserve">The quality of the </w:t>
      </w:r>
      <w:r w:rsidR="0047132C">
        <w:rPr>
          <w:rFonts w:ascii="Calibri" w:eastAsia="Calibri" w:hAnsi="Calibri"/>
          <w:szCs w:val="22"/>
        </w:rPr>
        <w:t>applicant</w:t>
      </w:r>
      <w:r w:rsidRPr="0030607E">
        <w:rPr>
          <w:rFonts w:ascii="Calibri" w:eastAsia="Calibri" w:hAnsi="Calibri"/>
          <w:szCs w:val="22"/>
        </w:rPr>
        <w:t xml:space="preserve"> and their expertise, past experiences and achievements</w:t>
      </w:r>
    </w:p>
    <w:p w14:paraId="11385367" w14:textId="5C63CB89" w:rsidR="00AE4725" w:rsidRDefault="00AE4725" w:rsidP="00AE4725">
      <w:pPr>
        <w:numPr>
          <w:ilvl w:val="0"/>
          <w:numId w:val="22"/>
        </w:numPr>
        <w:autoSpaceDE/>
        <w:autoSpaceDN/>
        <w:spacing w:after="60"/>
        <w:contextualSpacing/>
        <w:jc w:val="both"/>
        <w:rPr>
          <w:rFonts w:ascii="Calibri" w:eastAsia="Calibri" w:hAnsi="Calibri"/>
          <w:szCs w:val="22"/>
        </w:rPr>
      </w:pPr>
      <w:r w:rsidRPr="0030607E">
        <w:rPr>
          <w:rFonts w:ascii="Calibri" w:eastAsia="Calibri" w:hAnsi="Calibri"/>
          <w:szCs w:val="22"/>
        </w:rPr>
        <w:t xml:space="preserve">The originality, </w:t>
      </w:r>
      <w:r>
        <w:rPr>
          <w:rFonts w:ascii="Calibri" w:eastAsia="Calibri" w:hAnsi="Calibri"/>
          <w:szCs w:val="22"/>
        </w:rPr>
        <w:t xml:space="preserve">novelty, </w:t>
      </w:r>
      <w:r w:rsidRPr="0030607E">
        <w:rPr>
          <w:rFonts w:ascii="Calibri" w:eastAsia="Calibri" w:hAnsi="Calibri"/>
          <w:szCs w:val="22"/>
        </w:rPr>
        <w:t xml:space="preserve">quality and excellence of </w:t>
      </w:r>
      <w:r>
        <w:rPr>
          <w:rFonts w:ascii="Calibri" w:eastAsia="Calibri" w:hAnsi="Calibri"/>
          <w:szCs w:val="22"/>
        </w:rPr>
        <w:t>the publication</w:t>
      </w:r>
    </w:p>
    <w:p w14:paraId="033BACD7" w14:textId="77777777" w:rsidR="00AE4725" w:rsidRPr="00490192" w:rsidRDefault="00AE4725" w:rsidP="00AE4725">
      <w:pPr>
        <w:numPr>
          <w:ilvl w:val="0"/>
          <w:numId w:val="22"/>
        </w:numPr>
        <w:autoSpaceDE/>
        <w:autoSpaceDN/>
        <w:spacing w:after="60"/>
        <w:contextualSpacing/>
        <w:jc w:val="both"/>
        <w:rPr>
          <w:rFonts w:ascii="Calibri" w:eastAsia="Calibri" w:hAnsi="Calibri"/>
          <w:szCs w:val="22"/>
        </w:rPr>
      </w:pPr>
      <w:r w:rsidRPr="0030607E">
        <w:rPr>
          <w:rFonts w:ascii="Calibri" w:eastAsia="Calibri" w:hAnsi="Calibri"/>
          <w:szCs w:val="22"/>
        </w:rPr>
        <w:t>The impact of the candidate’s research on hearing health</w:t>
      </w:r>
    </w:p>
    <w:p w14:paraId="0D5B550C" w14:textId="303A5B43" w:rsidR="00951A17" w:rsidRPr="000C060A" w:rsidRDefault="00AD21FC" w:rsidP="000C060A">
      <w:pPr>
        <w:numPr>
          <w:ilvl w:val="0"/>
          <w:numId w:val="22"/>
        </w:numPr>
        <w:autoSpaceDE/>
        <w:autoSpaceDN/>
        <w:spacing w:after="60"/>
        <w:contextualSpacing/>
        <w:jc w:val="both"/>
        <w:rPr>
          <w:rFonts w:ascii="Calibri" w:eastAsia="Calibri" w:hAnsi="Calibri"/>
          <w:szCs w:val="22"/>
        </w:rPr>
      </w:pPr>
      <w:r w:rsidRPr="00490192">
        <w:rPr>
          <w:rFonts w:ascii="Calibri" w:eastAsia="Calibri" w:hAnsi="Calibri"/>
          <w:szCs w:val="22"/>
        </w:rPr>
        <w:t>The relevance to FPA’s mission to improve hearing health and promote translational research</w:t>
      </w:r>
      <w:r w:rsidR="000C060A">
        <w:rPr>
          <w:rFonts w:ascii="Calibri" w:eastAsia="Calibri" w:hAnsi="Calibri"/>
          <w:szCs w:val="22"/>
        </w:rPr>
        <w:t>.</w:t>
      </w:r>
    </w:p>
    <w:p w14:paraId="67F81074" w14:textId="77777777" w:rsidR="00AD21FC" w:rsidRPr="00490192" w:rsidRDefault="00AD21FC" w:rsidP="00AD21FC">
      <w:pPr>
        <w:spacing w:after="60"/>
        <w:contextualSpacing/>
        <w:jc w:val="both"/>
        <w:rPr>
          <w:rFonts w:ascii="Calibri" w:eastAsia="Calibri" w:hAnsi="Calibri"/>
          <w:szCs w:val="22"/>
        </w:rPr>
      </w:pPr>
    </w:p>
    <w:p w14:paraId="203F0AE8" w14:textId="4FE15F66" w:rsidR="00AD21FC" w:rsidRPr="00490192" w:rsidRDefault="00AD21FC" w:rsidP="00AD21FC">
      <w:pPr>
        <w:spacing w:after="60"/>
        <w:contextualSpacing/>
        <w:jc w:val="both"/>
        <w:rPr>
          <w:rFonts w:ascii="Calibri" w:eastAsia="Calibri" w:hAnsi="Calibri"/>
        </w:rPr>
      </w:pPr>
      <w:r w:rsidRPr="00490192">
        <w:rPr>
          <w:rFonts w:ascii="Calibri" w:eastAsia="Calibri" w:hAnsi="Calibri"/>
          <w:szCs w:val="22"/>
        </w:rPr>
        <w:t>The FPA Scientific Committee is sovereign in its deliberations, which are confidential and not subject to any appeal in any way.</w:t>
      </w:r>
      <w:r w:rsidR="00CD2661">
        <w:rPr>
          <w:rFonts w:ascii="Calibri" w:eastAsia="Calibri" w:hAnsi="Calibri"/>
          <w:szCs w:val="22"/>
        </w:rPr>
        <w:t xml:space="preserve"> </w:t>
      </w:r>
      <w:r w:rsidRPr="00490192">
        <w:rPr>
          <w:rFonts w:ascii="Calibri" w:eastAsia="Calibri" w:hAnsi="Calibri"/>
        </w:rPr>
        <w:t xml:space="preserve">If the quality of the </w:t>
      </w:r>
      <w:r w:rsidR="00603717" w:rsidRPr="00490192">
        <w:rPr>
          <w:rFonts w:ascii="Calibri" w:eastAsia="Calibri" w:hAnsi="Calibri"/>
        </w:rPr>
        <w:t>applications</w:t>
      </w:r>
      <w:r w:rsidRPr="00490192">
        <w:rPr>
          <w:rFonts w:ascii="Calibri" w:eastAsia="Calibri" w:hAnsi="Calibri"/>
        </w:rPr>
        <w:t xml:space="preserve"> does not meet the FPA requirements, the FPA Scientific Committee is free to dismiss all the applications and not award any </w:t>
      </w:r>
      <w:r w:rsidR="00CD2661">
        <w:rPr>
          <w:rFonts w:ascii="Calibri" w:eastAsia="Calibri" w:hAnsi="Calibri"/>
        </w:rPr>
        <w:t>prize</w:t>
      </w:r>
      <w:r w:rsidRPr="00490192">
        <w:rPr>
          <w:rFonts w:ascii="Calibri" w:eastAsia="Calibri" w:hAnsi="Calibri"/>
        </w:rPr>
        <w:t xml:space="preserve">. </w:t>
      </w:r>
    </w:p>
    <w:p w14:paraId="58832DC0" w14:textId="1415A838" w:rsidR="00DE3C8F" w:rsidRPr="00CD2661" w:rsidRDefault="00DE3C8F" w:rsidP="00DE3C8F">
      <w:pPr>
        <w:spacing w:after="60"/>
        <w:contextualSpacing/>
        <w:jc w:val="both"/>
        <w:rPr>
          <w:rFonts w:ascii="Calibri" w:eastAsia="Calibri" w:hAnsi="Calibri"/>
          <w:szCs w:val="22"/>
        </w:rPr>
      </w:pPr>
      <w:r w:rsidRPr="00CD2661">
        <w:rPr>
          <w:rFonts w:ascii="Calibri" w:eastAsia="Calibri" w:hAnsi="Calibri"/>
          <w:szCs w:val="22"/>
        </w:rPr>
        <w:t>The award recipients proposed by the FPA Scientific Committee are subjected to the approval of the FPA Board of Directors.</w:t>
      </w:r>
    </w:p>
    <w:p w14:paraId="7705EDAE" w14:textId="77777777" w:rsidR="00E20027" w:rsidRPr="00490192" w:rsidRDefault="00E20027" w:rsidP="00AD21FC">
      <w:pPr>
        <w:spacing w:after="60"/>
        <w:contextualSpacing/>
        <w:jc w:val="both"/>
        <w:rPr>
          <w:rFonts w:ascii="Calibri" w:eastAsia="Calibri" w:hAnsi="Calibri"/>
          <w:szCs w:val="22"/>
        </w:rPr>
      </w:pPr>
    </w:p>
    <w:p w14:paraId="6027F4D0" w14:textId="3A6ECCC1" w:rsidR="00AD21FC" w:rsidRPr="00490192" w:rsidRDefault="00FC174A" w:rsidP="00AD21FC">
      <w:pPr>
        <w:spacing w:after="60"/>
        <w:contextualSpacing/>
        <w:jc w:val="both"/>
        <w:rPr>
          <w:rFonts w:ascii="Calibri" w:eastAsia="Calibri" w:hAnsi="Calibri"/>
          <w:szCs w:val="22"/>
          <w:u w:val="single"/>
        </w:rPr>
      </w:pPr>
      <w:r>
        <w:rPr>
          <w:rFonts w:ascii="Calibri" w:eastAsia="Calibri" w:hAnsi="Calibri"/>
          <w:szCs w:val="22"/>
        </w:rPr>
        <w:t xml:space="preserve">5.3 </w:t>
      </w:r>
      <w:r w:rsidR="00AD21FC" w:rsidRPr="00490192">
        <w:rPr>
          <w:rFonts w:ascii="Calibri" w:eastAsia="Calibri" w:hAnsi="Calibri"/>
          <w:szCs w:val="22"/>
          <w:u w:val="single"/>
        </w:rPr>
        <w:t>Breach of review</w:t>
      </w:r>
    </w:p>
    <w:p w14:paraId="77E7BE9A" w14:textId="77777777" w:rsidR="00AD21FC" w:rsidRPr="00490192" w:rsidRDefault="00AD21FC" w:rsidP="00AD21FC">
      <w:pPr>
        <w:spacing w:after="60"/>
        <w:contextualSpacing/>
        <w:jc w:val="both"/>
        <w:rPr>
          <w:rFonts w:ascii="Calibri" w:eastAsia="Calibri" w:hAnsi="Calibri"/>
          <w:szCs w:val="22"/>
          <w:u w:val="single"/>
        </w:rPr>
      </w:pPr>
      <w:r w:rsidRPr="00490192">
        <w:rPr>
          <w:rFonts w:ascii="Calibri" w:eastAsia="Calibri" w:hAnsi="Calibri"/>
          <w:szCs w:val="22"/>
        </w:rPr>
        <w:t xml:space="preserve">Applicants, as well as their institution’s representatives, may not contact any member of the FPA Scientific Committee regarding their application during the review process. </w:t>
      </w:r>
    </w:p>
    <w:p w14:paraId="1088217E" w14:textId="77777777" w:rsidR="00AD21FC" w:rsidRPr="00490192" w:rsidRDefault="00AD21FC" w:rsidP="00E249DA">
      <w:pPr>
        <w:rPr>
          <w:rFonts w:ascii="Calibri" w:eastAsia="Calibri" w:hAnsi="Calibri"/>
          <w:szCs w:val="22"/>
        </w:rPr>
      </w:pPr>
      <w:r w:rsidRPr="00490192">
        <w:rPr>
          <w:rFonts w:ascii="Calibri" w:eastAsia="Calibri" w:hAnsi="Calibri"/>
          <w:szCs w:val="22"/>
        </w:rPr>
        <w:t xml:space="preserve">Failure to comply with this policy will create serious breaches of confidentiality and conflicts of interest in the peer review process that will lead to the administrative rejection of the application. </w:t>
      </w:r>
    </w:p>
    <w:p w14:paraId="5179A8E0" w14:textId="77777777" w:rsidR="00AD21FC" w:rsidRPr="00490192" w:rsidRDefault="00AD21FC" w:rsidP="005521C8">
      <w:pPr>
        <w:jc w:val="both"/>
        <w:rPr>
          <w:rFonts w:ascii="Calibri" w:eastAsia="Calibri" w:hAnsi="Calibri"/>
          <w:szCs w:val="22"/>
        </w:rPr>
      </w:pPr>
      <w:r w:rsidRPr="00490192">
        <w:rPr>
          <w:rFonts w:ascii="Calibri" w:eastAsia="Calibri" w:hAnsi="Calibri"/>
          <w:szCs w:val="22"/>
        </w:rPr>
        <w:t xml:space="preserve">Members of the FPA Scientific Committee are required to notify FPA if they are contacted by an applicant. </w:t>
      </w:r>
    </w:p>
    <w:p w14:paraId="43508BDE" w14:textId="77777777" w:rsidR="00AD21FC" w:rsidRPr="00490192" w:rsidRDefault="00AD21FC" w:rsidP="00AD21FC">
      <w:pPr>
        <w:spacing w:after="60" w:line="360" w:lineRule="auto"/>
        <w:contextualSpacing/>
        <w:jc w:val="both"/>
        <w:rPr>
          <w:rFonts w:ascii="Calibri" w:eastAsia="Calibri" w:hAnsi="Calibri"/>
          <w:szCs w:val="22"/>
        </w:rPr>
      </w:pPr>
    </w:p>
    <w:p w14:paraId="04128C1C" w14:textId="47B1ED7E" w:rsidR="00AD21FC" w:rsidRPr="00490192" w:rsidRDefault="00AD21FC" w:rsidP="00AD21FC">
      <w:pPr>
        <w:keepNext/>
        <w:spacing w:after="60"/>
        <w:contextualSpacing/>
        <w:outlineLvl w:val="0"/>
        <w:rPr>
          <w:rFonts w:ascii="Calibri" w:eastAsia="Calibri" w:hAnsi="Calibri"/>
          <w:b/>
          <w:smallCaps/>
          <w:szCs w:val="22"/>
        </w:rPr>
      </w:pPr>
      <w:r w:rsidRPr="00490192">
        <w:rPr>
          <w:rFonts w:ascii="Calibri" w:eastAsia="Calibri" w:hAnsi="Calibri"/>
          <w:b/>
          <w:smallCaps/>
          <w:szCs w:val="22"/>
        </w:rPr>
        <w:t>Article V</w:t>
      </w:r>
      <w:r w:rsidR="006C596C" w:rsidRPr="00490192">
        <w:rPr>
          <w:rFonts w:ascii="Calibri" w:eastAsia="Calibri" w:hAnsi="Calibri"/>
          <w:b/>
          <w:smallCaps/>
          <w:szCs w:val="22"/>
        </w:rPr>
        <w:t>I</w:t>
      </w:r>
      <w:r w:rsidRPr="00490192">
        <w:rPr>
          <w:rFonts w:ascii="Calibri" w:eastAsia="Calibri" w:hAnsi="Calibri"/>
          <w:b/>
          <w:smallCaps/>
          <w:szCs w:val="22"/>
        </w:rPr>
        <w:t>. Award considerations</w:t>
      </w:r>
    </w:p>
    <w:p w14:paraId="726DAAFA" w14:textId="77777777" w:rsidR="00594B5D" w:rsidRPr="00490192" w:rsidRDefault="00594B5D" w:rsidP="00AD21FC">
      <w:pPr>
        <w:spacing w:after="60"/>
        <w:contextualSpacing/>
        <w:jc w:val="both"/>
        <w:rPr>
          <w:rFonts w:ascii="Calibri" w:eastAsia="Calibri" w:hAnsi="Calibri"/>
          <w:sz w:val="12"/>
          <w:szCs w:val="10"/>
        </w:rPr>
      </w:pPr>
    </w:p>
    <w:p w14:paraId="5695B416" w14:textId="4FB881BA" w:rsidR="00AD21FC" w:rsidRPr="00490192" w:rsidRDefault="00FC174A" w:rsidP="00AD21FC">
      <w:pPr>
        <w:spacing w:after="60"/>
        <w:contextualSpacing/>
        <w:jc w:val="both"/>
        <w:rPr>
          <w:rFonts w:ascii="Calibri" w:eastAsia="Calibri" w:hAnsi="Calibri"/>
          <w:szCs w:val="22"/>
        </w:rPr>
      </w:pPr>
      <w:r>
        <w:rPr>
          <w:rFonts w:ascii="Calibri" w:eastAsia="Calibri" w:hAnsi="Calibri"/>
          <w:szCs w:val="22"/>
        </w:rPr>
        <w:t xml:space="preserve">6.1 </w:t>
      </w:r>
      <w:r w:rsidR="00C60A8F">
        <w:rPr>
          <w:rFonts w:ascii="Calibri" w:eastAsia="Calibri" w:hAnsi="Calibri"/>
          <w:szCs w:val="22"/>
          <w:u w:val="single"/>
        </w:rPr>
        <w:t>Prize</w:t>
      </w:r>
      <w:r w:rsidR="00AD21FC" w:rsidRPr="00490192">
        <w:rPr>
          <w:rFonts w:ascii="Calibri" w:eastAsia="Calibri" w:hAnsi="Calibri"/>
          <w:szCs w:val="22"/>
          <w:u w:val="single"/>
        </w:rPr>
        <w:t xml:space="preserve"> amount</w:t>
      </w:r>
    </w:p>
    <w:p w14:paraId="09775E50" w14:textId="733F6C8A" w:rsidR="005E6618" w:rsidRPr="005E6618" w:rsidRDefault="00084E10" w:rsidP="005E6618">
      <w:pPr>
        <w:spacing w:after="60"/>
        <w:contextualSpacing/>
        <w:jc w:val="both"/>
        <w:rPr>
          <w:rFonts w:ascii="Calibri" w:eastAsia="Calibri" w:hAnsi="Calibri"/>
        </w:rPr>
      </w:pPr>
      <w:r>
        <w:rPr>
          <w:rFonts w:ascii="Calibri" w:eastAsia="Calibri" w:hAnsi="Calibri"/>
        </w:rPr>
        <w:t>Each Prize is awarded to the laureate, not the supervisor</w:t>
      </w:r>
      <w:r w:rsidR="00FA0B89">
        <w:rPr>
          <w:rFonts w:ascii="Calibri" w:eastAsia="Calibri" w:hAnsi="Calibri"/>
        </w:rPr>
        <w:t xml:space="preserve"> or </w:t>
      </w:r>
      <w:r w:rsidR="00535910">
        <w:rPr>
          <w:rFonts w:ascii="Calibri" w:eastAsia="Calibri" w:hAnsi="Calibri"/>
        </w:rPr>
        <w:t>their</w:t>
      </w:r>
      <w:r w:rsidR="00FA0B89">
        <w:rPr>
          <w:rFonts w:ascii="Calibri" w:eastAsia="Calibri" w:hAnsi="Calibri"/>
        </w:rPr>
        <w:t xml:space="preserve"> laboratory</w:t>
      </w:r>
      <w:r>
        <w:rPr>
          <w:rFonts w:ascii="Calibri" w:eastAsia="Calibri" w:hAnsi="Calibri"/>
        </w:rPr>
        <w:t xml:space="preserve">. </w:t>
      </w:r>
      <w:r w:rsidR="005E6618" w:rsidRPr="005E6618">
        <w:rPr>
          <w:rFonts w:ascii="Calibri" w:eastAsia="Calibri" w:hAnsi="Calibri"/>
        </w:rPr>
        <w:t xml:space="preserve">The amount of </w:t>
      </w:r>
      <w:r w:rsidR="005E6618">
        <w:rPr>
          <w:rFonts w:ascii="Calibri" w:eastAsia="Calibri" w:hAnsi="Calibri"/>
        </w:rPr>
        <w:t>each</w:t>
      </w:r>
      <w:r w:rsidR="005E6618" w:rsidRPr="005E6618">
        <w:rPr>
          <w:rFonts w:ascii="Calibri" w:eastAsia="Calibri" w:hAnsi="Calibri"/>
        </w:rPr>
        <w:t xml:space="preserve"> Prize is set to </w:t>
      </w:r>
      <w:r w:rsidR="005E6618">
        <w:rPr>
          <w:rFonts w:ascii="Calibri" w:eastAsia="Calibri" w:hAnsi="Calibri"/>
        </w:rPr>
        <w:t>ten</w:t>
      </w:r>
      <w:r w:rsidR="005E6618" w:rsidRPr="005E6618">
        <w:rPr>
          <w:rFonts w:ascii="Calibri" w:eastAsia="Calibri" w:hAnsi="Calibri"/>
        </w:rPr>
        <w:t xml:space="preserve"> thousand euros (</w:t>
      </w:r>
      <w:r w:rsidR="005E6618">
        <w:rPr>
          <w:rFonts w:ascii="Calibri" w:eastAsia="Calibri" w:hAnsi="Calibri"/>
        </w:rPr>
        <w:t>1</w:t>
      </w:r>
      <w:r w:rsidR="005E6618" w:rsidRPr="005E6618">
        <w:rPr>
          <w:rFonts w:ascii="Calibri" w:eastAsia="Calibri" w:hAnsi="Calibri"/>
        </w:rPr>
        <w:t xml:space="preserve">0,000 €) per prize divided </w:t>
      </w:r>
      <w:r w:rsidR="008746D8" w:rsidRPr="005E6618">
        <w:rPr>
          <w:rFonts w:ascii="Calibri" w:eastAsia="Calibri" w:hAnsi="Calibri"/>
        </w:rPr>
        <w:t>into</w:t>
      </w:r>
      <w:r w:rsidR="005E6618" w:rsidRPr="005E6618">
        <w:rPr>
          <w:rFonts w:ascii="Calibri" w:eastAsia="Calibri" w:hAnsi="Calibri"/>
        </w:rPr>
        <w:t xml:space="preserve"> 2 parts:</w:t>
      </w:r>
    </w:p>
    <w:p w14:paraId="4369CE72" w14:textId="01B1E8A0" w:rsidR="005E6618" w:rsidRPr="005E6618" w:rsidRDefault="005E6618" w:rsidP="005E6618">
      <w:pPr>
        <w:numPr>
          <w:ilvl w:val="0"/>
          <w:numId w:val="27"/>
        </w:numPr>
        <w:spacing w:after="60"/>
        <w:contextualSpacing/>
        <w:jc w:val="both"/>
        <w:rPr>
          <w:rFonts w:ascii="Calibri" w:eastAsia="Calibri" w:hAnsi="Calibri"/>
        </w:rPr>
      </w:pPr>
      <w:r w:rsidRPr="005E6618">
        <w:rPr>
          <w:rFonts w:ascii="Calibri" w:eastAsia="Calibri" w:hAnsi="Calibri"/>
        </w:rPr>
        <w:t xml:space="preserve">Personal prize of </w:t>
      </w:r>
      <w:r>
        <w:rPr>
          <w:rFonts w:ascii="Calibri" w:eastAsia="Calibri" w:hAnsi="Calibri"/>
        </w:rPr>
        <w:t>5</w:t>
      </w:r>
      <w:r w:rsidRPr="005E6618">
        <w:rPr>
          <w:rFonts w:ascii="Calibri" w:eastAsia="Calibri" w:hAnsi="Calibri"/>
        </w:rPr>
        <w:t>,000 € (subject to tax regulation), and</w:t>
      </w:r>
    </w:p>
    <w:p w14:paraId="4D21CBC5" w14:textId="66EEA96F" w:rsidR="005E6618" w:rsidRPr="005E6618" w:rsidRDefault="009F5EF7" w:rsidP="005E6618">
      <w:pPr>
        <w:numPr>
          <w:ilvl w:val="0"/>
          <w:numId w:val="27"/>
        </w:numPr>
        <w:spacing w:after="60"/>
        <w:contextualSpacing/>
        <w:jc w:val="both"/>
        <w:rPr>
          <w:rFonts w:ascii="Calibri" w:eastAsia="Calibri" w:hAnsi="Calibri"/>
        </w:rPr>
      </w:pPr>
      <w:r>
        <w:rPr>
          <w:rFonts w:ascii="Calibri" w:eastAsia="Calibri" w:hAnsi="Calibri"/>
        </w:rPr>
        <w:t>Professional</w:t>
      </w:r>
      <w:r w:rsidR="005E6618" w:rsidRPr="005E6618">
        <w:rPr>
          <w:rFonts w:ascii="Calibri" w:eastAsia="Calibri" w:hAnsi="Calibri"/>
        </w:rPr>
        <w:t xml:space="preserve"> prize of </w:t>
      </w:r>
      <w:r w:rsidR="005E6618">
        <w:rPr>
          <w:rFonts w:ascii="Calibri" w:eastAsia="Calibri" w:hAnsi="Calibri"/>
        </w:rPr>
        <w:t>5</w:t>
      </w:r>
      <w:r w:rsidR="005E6618" w:rsidRPr="005E6618">
        <w:rPr>
          <w:rFonts w:ascii="Calibri" w:eastAsia="Calibri" w:hAnsi="Calibri"/>
        </w:rPr>
        <w:t>,000 €</w:t>
      </w:r>
      <w:r w:rsidR="00CE427D">
        <w:rPr>
          <w:rFonts w:ascii="Calibri" w:eastAsia="Calibri" w:hAnsi="Calibri"/>
        </w:rPr>
        <w:t xml:space="preserve"> </w:t>
      </w:r>
      <w:r w:rsidR="006D4C8E">
        <w:rPr>
          <w:rFonts w:ascii="Calibri" w:eastAsia="Calibri" w:hAnsi="Calibri"/>
        </w:rPr>
        <w:t>to</w:t>
      </w:r>
      <w:r w:rsidR="00CE427D">
        <w:rPr>
          <w:rFonts w:ascii="Calibri" w:eastAsia="Calibri" w:hAnsi="Calibri"/>
        </w:rPr>
        <w:t xml:space="preserve"> </w:t>
      </w:r>
      <w:r w:rsidR="006D4C8E" w:rsidRPr="006D4C8E">
        <w:rPr>
          <w:rFonts w:ascii="Calibri" w:eastAsia="Calibri" w:hAnsi="Calibri"/>
        </w:rPr>
        <w:t>present their research work in scientific meetings or to visit a research lab</w:t>
      </w:r>
      <w:r w:rsidR="005E6618" w:rsidRPr="005E6618">
        <w:rPr>
          <w:rFonts w:ascii="Calibri" w:eastAsia="Calibri" w:hAnsi="Calibri"/>
        </w:rPr>
        <w:t>.</w:t>
      </w:r>
    </w:p>
    <w:p w14:paraId="219F2971" w14:textId="77777777" w:rsidR="001D775F" w:rsidRPr="00490192" w:rsidRDefault="001D775F" w:rsidP="005E6618">
      <w:pPr>
        <w:spacing w:after="60"/>
        <w:contextualSpacing/>
        <w:jc w:val="both"/>
        <w:rPr>
          <w:rFonts w:ascii="Calibri" w:hAnsi="Calibri" w:cs="Arial"/>
          <w:szCs w:val="22"/>
        </w:rPr>
      </w:pPr>
    </w:p>
    <w:p w14:paraId="1540FF25" w14:textId="1207F0DD" w:rsidR="00AD21FC" w:rsidRPr="00490192" w:rsidRDefault="00FC174A" w:rsidP="00AD21FC">
      <w:pPr>
        <w:spacing w:after="60"/>
        <w:contextualSpacing/>
        <w:jc w:val="both"/>
        <w:rPr>
          <w:rFonts w:ascii="Calibri" w:hAnsi="Calibri" w:cs="Arial"/>
          <w:szCs w:val="22"/>
        </w:rPr>
      </w:pPr>
      <w:r>
        <w:rPr>
          <w:rFonts w:ascii="Calibri" w:hAnsi="Calibri" w:cs="Arial"/>
          <w:szCs w:val="22"/>
        </w:rPr>
        <w:t>6</w:t>
      </w:r>
      <w:r w:rsidR="00AD21FC" w:rsidRPr="00490192">
        <w:rPr>
          <w:rFonts w:ascii="Calibri" w:hAnsi="Calibri" w:cs="Arial"/>
          <w:szCs w:val="22"/>
        </w:rPr>
        <w:t xml:space="preserve">.2 </w:t>
      </w:r>
      <w:r w:rsidR="00C60A8F">
        <w:rPr>
          <w:rFonts w:ascii="Calibri" w:hAnsi="Calibri" w:cs="Arial"/>
          <w:szCs w:val="22"/>
          <w:u w:val="single"/>
        </w:rPr>
        <w:t>Prize</w:t>
      </w:r>
      <w:r w:rsidR="002F0055">
        <w:rPr>
          <w:rFonts w:ascii="Calibri" w:hAnsi="Calibri" w:cs="Arial"/>
          <w:szCs w:val="22"/>
          <w:u w:val="single"/>
        </w:rPr>
        <w:t xml:space="preserve"> </w:t>
      </w:r>
      <w:r w:rsidR="00C60A8F">
        <w:rPr>
          <w:rFonts w:ascii="Calibri" w:hAnsi="Calibri" w:cs="Arial"/>
          <w:szCs w:val="22"/>
          <w:u w:val="single"/>
        </w:rPr>
        <w:t>conditions</w:t>
      </w:r>
      <w:r w:rsidR="00AD21FC" w:rsidRPr="00490192">
        <w:rPr>
          <w:rFonts w:ascii="Calibri" w:hAnsi="Calibri" w:cs="Arial"/>
          <w:szCs w:val="22"/>
          <w:u w:val="single"/>
        </w:rPr>
        <w:t xml:space="preserve"> </w:t>
      </w:r>
    </w:p>
    <w:p w14:paraId="3D071568" w14:textId="77777777" w:rsidR="00C60A8F" w:rsidRPr="00C60A8F" w:rsidRDefault="00C60A8F" w:rsidP="00C60A8F">
      <w:pPr>
        <w:spacing w:after="60"/>
        <w:contextualSpacing/>
        <w:jc w:val="both"/>
        <w:rPr>
          <w:rFonts w:ascii="Calibri" w:hAnsi="Calibri" w:cs="Arial"/>
          <w:szCs w:val="22"/>
        </w:rPr>
      </w:pPr>
      <w:bookmarkStart w:id="15" w:name="_Hlk529690763"/>
      <w:r w:rsidRPr="00C60A8F">
        <w:rPr>
          <w:rFonts w:ascii="Calibri" w:hAnsi="Calibri" w:cs="Arial"/>
          <w:szCs w:val="22"/>
        </w:rPr>
        <w:t>The Prize will be awarded to the two laureates subjected to:</w:t>
      </w:r>
    </w:p>
    <w:p w14:paraId="53CCFF50" w14:textId="132D9FCB" w:rsidR="00C60A8F" w:rsidRPr="00020390" w:rsidRDefault="00C60A8F" w:rsidP="00020390">
      <w:pPr>
        <w:numPr>
          <w:ilvl w:val="0"/>
          <w:numId w:val="29"/>
        </w:numPr>
        <w:spacing w:after="60"/>
        <w:contextualSpacing/>
        <w:jc w:val="both"/>
        <w:rPr>
          <w:rFonts w:ascii="Calibri" w:hAnsi="Calibri" w:cs="Arial"/>
          <w:szCs w:val="22"/>
        </w:rPr>
      </w:pPr>
      <w:r w:rsidRPr="00C60A8F">
        <w:rPr>
          <w:rFonts w:ascii="Calibri" w:hAnsi="Calibri" w:cs="Arial"/>
          <w:szCs w:val="22"/>
        </w:rPr>
        <w:t xml:space="preserve">the signature of </w:t>
      </w:r>
      <w:r w:rsidR="00020390">
        <w:rPr>
          <w:rFonts w:ascii="Calibri" w:hAnsi="Calibri" w:cs="Arial"/>
          <w:szCs w:val="22"/>
        </w:rPr>
        <w:t xml:space="preserve">the </w:t>
      </w:r>
      <w:r w:rsidRPr="00C60A8F">
        <w:rPr>
          <w:rFonts w:ascii="Calibri" w:hAnsi="Calibri" w:cs="Arial"/>
          <w:szCs w:val="22"/>
        </w:rPr>
        <w:t>FPA Charter of Commitments by each laureate</w:t>
      </w:r>
      <w:r w:rsidRPr="00020390">
        <w:rPr>
          <w:rFonts w:ascii="Calibri" w:hAnsi="Calibri" w:cs="Arial"/>
          <w:szCs w:val="22"/>
        </w:rPr>
        <w:t>,</w:t>
      </w:r>
    </w:p>
    <w:p w14:paraId="5CB24302" w14:textId="60C2739D" w:rsidR="00C60A8F" w:rsidRDefault="00C60A8F" w:rsidP="00C60A8F">
      <w:pPr>
        <w:numPr>
          <w:ilvl w:val="0"/>
          <w:numId w:val="29"/>
        </w:numPr>
        <w:spacing w:after="60"/>
        <w:contextualSpacing/>
        <w:jc w:val="both"/>
        <w:rPr>
          <w:rFonts w:ascii="Calibri" w:hAnsi="Calibri" w:cs="Arial"/>
          <w:szCs w:val="22"/>
        </w:rPr>
      </w:pPr>
      <w:r w:rsidRPr="004C5E9E">
        <w:rPr>
          <w:rFonts w:ascii="Calibri" w:hAnsi="Calibri" w:cs="Arial"/>
          <w:szCs w:val="22"/>
        </w:rPr>
        <w:t>the presence of the laureate</w:t>
      </w:r>
      <w:r w:rsidR="00F67C58">
        <w:rPr>
          <w:rFonts w:ascii="Calibri" w:hAnsi="Calibri" w:cs="Arial"/>
          <w:szCs w:val="22"/>
        </w:rPr>
        <w:t xml:space="preserve">s </w:t>
      </w:r>
      <w:r w:rsidR="00020390" w:rsidRPr="004C5E9E">
        <w:rPr>
          <w:rFonts w:ascii="Calibri" w:hAnsi="Calibri" w:cs="Arial"/>
          <w:szCs w:val="22"/>
        </w:rPr>
        <w:t xml:space="preserve">and </w:t>
      </w:r>
      <w:r w:rsidR="004C5E9E">
        <w:rPr>
          <w:rFonts w:ascii="Calibri" w:hAnsi="Calibri" w:cs="Arial"/>
          <w:szCs w:val="22"/>
        </w:rPr>
        <w:t>their</w:t>
      </w:r>
      <w:r w:rsidR="00020390" w:rsidRPr="004C5E9E">
        <w:rPr>
          <w:rFonts w:ascii="Calibri" w:hAnsi="Calibri" w:cs="Arial"/>
          <w:szCs w:val="22"/>
        </w:rPr>
        <w:t xml:space="preserve"> supervisor</w:t>
      </w:r>
      <w:r w:rsidR="004C5E9E">
        <w:rPr>
          <w:rFonts w:ascii="Calibri" w:hAnsi="Calibri" w:cs="Arial"/>
          <w:szCs w:val="22"/>
        </w:rPr>
        <w:t>s</w:t>
      </w:r>
      <w:r w:rsidR="00020390" w:rsidRPr="004C5E9E">
        <w:rPr>
          <w:rFonts w:ascii="Calibri" w:hAnsi="Calibri" w:cs="Arial"/>
          <w:szCs w:val="22"/>
        </w:rPr>
        <w:t xml:space="preserve"> </w:t>
      </w:r>
      <w:r w:rsidRPr="004C5E9E">
        <w:rPr>
          <w:rFonts w:ascii="Calibri" w:hAnsi="Calibri" w:cs="Arial"/>
          <w:szCs w:val="22"/>
        </w:rPr>
        <w:t xml:space="preserve">at the award ceremony and keynote lecture of the Scientific Grand Prize laureate </w:t>
      </w:r>
      <w:r w:rsidR="008746D8" w:rsidRPr="004C5E9E">
        <w:rPr>
          <w:rFonts w:ascii="Calibri" w:hAnsi="Calibri" w:cs="Arial"/>
          <w:szCs w:val="22"/>
        </w:rPr>
        <w:t>in</w:t>
      </w:r>
      <w:r w:rsidR="00020390" w:rsidRPr="004C5E9E">
        <w:rPr>
          <w:rFonts w:ascii="Calibri" w:hAnsi="Calibri" w:cs="Arial"/>
          <w:szCs w:val="22"/>
        </w:rPr>
        <w:t xml:space="preserve"> March 2027</w:t>
      </w:r>
      <w:r w:rsidRPr="004C5E9E">
        <w:rPr>
          <w:rFonts w:ascii="Calibri" w:hAnsi="Calibri" w:cs="Arial"/>
          <w:szCs w:val="22"/>
        </w:rPr>
        <w:t xml:space="preserve"> in Paris, France</w:t>
      </w:r>
      <w:r w:rsidR="004C5E9E">
        <w:rPr>
          <w:rStyle w:val="Appelnotedebasdep"/>
          <w:rFonts w:ascii="Calibri" w:hAnsi="Calibri" w:cs="Arial"/>
          <w:szCs w:val="22"/>
        </w:rPr>
        <w:footnoteReference w:id="6"/>
      </w:r>
      <w:r w:rsidRPr="004C5E9E">
        <w:rPr>
          <w:rFonts w:ascii="Calibri" w:hAnsi="Calibri" w:cs="Arial"/>
          <w:szCs w:val="22"/>
        </w:rPr>
        <w:t>. FPA may replace both events by e-events and modify their dates if required but</w:t>
      </w:r>
      <w:r w:rsidR="004C5E9E" w:rsidRPr="004C5E9E">
        <w:rPr>
          <w:rFonts w:ascii="Calibri" w:hAnsi="Calibri" w:cs="Arial"/>
          <w:szCs w:val="22"/>
        </w:rPr>
        <w:t xml:space="preserve"> </w:t>
      </w:r>
      <w:r w:rsidRPr="004C5E9E">
        <w:rPr>
          <w:rFonts w:ascii="Calibri" w:hAnsi="Calibri" w:cs="Arial"/>
          <w:szCs w:val="22"/>
        </w:rPr>
        <w:t xml:space="preserve">the laureates’ </w:t>
      </w:r>
      <w:r w:rsidR="004C5E9E">
        <w:rPr>
          <w:rFonts w:ascii="Calibri" w:hAnsi="Calibri" w:cs="Arial"/>
          <w:szCs w:val="22"/>
        </w:rPr>
        <w:t xml:space="preserve">and supervisors’ </w:t>
      </w:r>
      <w:r w:rsidRPr="004C5E9E">
        <w:rPr>
          <w:rFonts w:ascii="Calibri" w:hAnsi="Calibri" w:cs="Arial"/>
          <w:szCs w:val="22"/>
        </w:rPr>
        <w:t>commitment shall remain the same.</w:t>
      </w:r>
    </w:p>
    <w:p w14:paraId="4EC81271" w14:textId="51F2AAA4" w:rsidR="00F67C58" w:rsidRPr="00EF2664" w:rsidRDefault="00FC174A" w:rsidP="00F67C58">
      <w:pPr>
        <w:numPr>
          <w:ilvl w:val="0"/>
          <w:numId w:val="29"/>
        </w:numPr>
        <w:spacing w:after="60"/>
        <w:contextualSpacing/>
        <w:jc w:val="both"/>
        <w:rPr>
          <w:rFonts w:ascii="Calibri" w:hAnsi="Calibri" w:cs="Arial"/>
          <w:szCs w:val="22"/>
        </w:rPr>
      </w:pPr>
      <w:r w:rsidRPr="00EF2664">
        <w:rPr>
          <w:rFonts w:ascii="Calibri" w:hAnsi="Calibri" w:cs="Arial"/>
          <w:szCs w:val="22"/>
        </w:rPr>
        <w:t>A short</w:t>
      </w:r>
      <w:r w:rsidR="00F67C58" w:rsidRPr="00EF2664">
        <w:rPr>
          <w:rFonts w:ascii="Calibri" w:hAnsi="Calibri" w:cs="Arial"/>
          <w:szCs w:val="22"/>
        </w:rPr>
        <w:t xml:space="preserve"> presentation of the published work by the laureates and their supervisors during th</w:t>
      </w:r>
      <w:r w:rsidRPr="00EF2664">
        <w:rPr>
          <w:rFonts w:ascii="Calibri" w:hAnsi="Calibri" w:cs="Arial"/>
          <w:szCs w:val="22"/>
        </w:rPr>
        <w:t>e</w:t>
      </w:r>
      <w:r w:rsidR="00F67C58" w:rsidRPr="00EF2664">
        <w:rPr>
          <w:rFonts w:ascii="Calibri" w:hAnsi="Calibri" w:cs="Arial"/>
          <w:szCs w:val="22"/>
        </w:rPr>
        <w:t xml:space="preserve"> keynote lecture of the Scientific Grand Prize laureate on March 2027 in Paris, France</w:t>
      </w:r>
      <w:r w:rsidRPr="00EF2664">
        <w:rPr>
          <w:rFonts w:ascii="Calibri" w:hAnsi="Calibri" w:cs="Arial"/>
          <w:szCs w:val="22"/>
        </w:rPr>
        <w:t>.</w:t>
      </w:r>
    </w:p>
    <w:p w14:paraId="5D48DB9D" w14:textId="77777777" w:rsidR="00FC174A" w:rsidRPr="00490192" w:rsidRDefault="00FC174A" w:rsidP="00AD21FC">
      <w:pPr>
        <w:spacing w:after="60"/>
        <w:contextualSpacing/>
        <w:jc w:val="both"/>
        <w:rPr>
          <w:rFonts w:ascii="Calibri" w:eastAsia="Calibri" w:hAnsi="Calibri"/>
          <w:szCs w:val="22"/>
        </w:rPr>
      </w:pPr>
    </w:p>
    <w:bookmarkEnd w:id="15"/>
    <w:p w14:paraId="5731149F" w14:textId="658945E5" w:rsidR="00AD21FC" w:rsidRPr="00490192" w:rsidRDefault="00AD21FC" w:rsidP="000878D1">
      <w:pPr>
        <w:keepNext/>
        <w:spacing w:after="60"/>
        <w:contextualSpacing/>
        <w:outlineLvl w:val="0"/>
        <w:rPr>
          <w:rFonts w:ascii="Calibri" w:eastAsia="Calibri" w:hAnsi="Calibri"/>
          <w:b/>
          <w:smallCaps/>
          <w:szCs w:val="22"/>
        </w:rPr>
      </w:pPr>
      <w:r w:rsidRPr="00490192">
        <w:rPr>
          <w:rFonts w:ascii="Calibri" w:eastAsia="Calibri" w:hAnsi="Calibri"/>
          <w:b/>
          <w:smallCaps/>
          <w:szCs w:val="22"/>
        </w:rPr>
        <w:t>Article V</w:t>
      </w:r>
      <w:r w:rsidR="006C596C" w:rsidRPr="00490192">
        <w:rPr>
          <w:rFonts w:ascii="Calibri" w:eastAsia="Calibri" w:hAnsi="Calibri"/>
          <w:b/>
          <w:smallCaps/>
          <w:szCs w:val="22"/>
        </w:rPr>
        <w:t>II</w:t>
      </w:r>
      <w:r w:rsidRPr="00490192">
        <w:rPr>
          <w:rFonts w:ascii="Calibri" w:eastAsia="Calibri" w:hAnsi="Calibri"/>
          <w:b/>
          <w:smallCaps/>
          <w:szCs w:val="22"/>
        </w:rPr>
        <w:t>. Suspension, cancellation or adjournment of the call</w:t>
      </w:r>
    </w:p>
    <w:p w14:paraId="10F10995" w14:textId="0FEA5558" w:rsidR="00AD21FC" w:rsidRPr="00490192" w:rsidRDefault="00AD21FC" w:rsidP="00280F20">
      <w:pPr>
        <w:spacing w:after="60"/>
        <w:contextualSpacing/>
        <w:jc w:val="both"/>
        <w:rPr>
          <w:rFonts w:ascii="Calibri" w:eastAsia="Calibri" w:hAnsi="Calibri"/>
          <w:szCs w:val="22"/>
        </w:rPr>
      </w:pPr>
      <w:r w:rsidRPr="00490192">
        <w:rPr>
          <w:rFonts w:ascii="Calibri" w:eastAsia="Calibri" w:hAnsi="Calibri"/>
          <w:szCs w:val="22"/>
        </w:rPr>
        <w:t xml:space="preserve">If circumstances require it or for reasons beyond its control, FPA reserves the right to modify the present policies or to suspend, cancel or adjourn the organization of the call for </w:t>
      </w:r>
      <w:r w:rsidR="005521C8" w:rsidRPr="00490192">
        <w:rPr>
          <w:rFonts w:ascii="Calibri" w:eastAsia="Calibri" w:hAnsi="Calibri"/>
          <w:szCs w:val="22"/>
        </w:rPr>
        <w:t>application</w:t>
      </w:r>
      <w:r w:rsidR="004C5E9E">
        <w:rPr>
          <w:rFonts w:ascii="Calibri" w:eastAsia="Calibri" w:hAnsi="Calibri"/>
          <w:szCs w:val="22"/>
        </w:rPr>
        <w:t>s</w:t>
      </w:r>
      <w:r w:rsidRPr="00490192">
        <w:rPr>
          <w:rFonts w:ascii="Calibri" w:eastAsia="Calibri" w:hAnsi="Calibri"/>
          <w:szCs w:val="22"/>
        </w:rPr>
        <w:t xml:space="preserve"> without affecting its liability.</w:t>
      </w:r>
      <w:r w:rsidR="00280F20" w:rsidRPr="00280F20">
        <w:t xml:space="preserve"> </w:t>
      </w:r>
      <w:r w:rsidR="00280F20" w:rsidRPr="00280F20">
        <w:rPr>
          <w:rFonts w:ascii="Calibri" w:eastAsia="Calibri" w:hAnsi="Calibri"/>
          <w:szCs w:val="22"/>
        </w:rPr>
        <w:t xml:space="preserve">Also, the prize competition will be cancelled if only one </w:t>
      </w:r>
      <w:r w:rsidR="00280F20">
        <w:rPr>
          <w:rFonts w:ascii="Calibri" w:eastAsia="Calibri" w:hAnsi="Calibri"/>
          <w:szCs w:val="22"/>
        </w:rPr>
        <w:t>application</w:t>
      </w:r>
      <w:r w:rsidR="00280F20" w:rsidRPr="00280F20">
        <w:rPr>
          <w:rFonts w:ascii="Calibri" w:eastAsia="Calibri" w:hAnsi="Calibri"/>
          <w:szCs w:val="22"/>
        </w:rPr>
        <w:t xml:space="preserve"> is</w:t>
      </w:r>
      <w:r w:rsidR="00280F20">
        <w:rPr>
          <w:rFonts w:ascii="Calibri" w:eastAsia="Calibri" w:hAnsi="Calibri"/>
          <w:szCs w:val="22"/>
        </w:rPr>
        <w:t xml:space="preserve"> </w:t>
      </w:r>
      <w:r w:rsidR="00280F20" w:rsidRPr="00280F20">
        <w:rPr>
          <w:rFonts w:ascii="Calibri" w:eastAsia="Calibri" w:hAnsi="Calibri"/>
          <w:szCs w:val="22"/>
        </w:rPr>
        <w:t>received. However, the Prize may no longer be cancelled after the plenary meeting of the FPA Scientific Committee</w:t>
      </w:r>
      <w:r w:rsidR="001B6F30">
        <w:rPr>
          <w:rFonts w:ascii="Calibri" w:eastAsia="Calibri" w:hAnsi="Calibri"/>
          <w:szCs w:val="22"/>
        </w:rPr>
        <w:t xml:space="preserve"> </w:t>
      </w:r>
      <w:r w:rsidR="00280F20" w:rsidRPr="00280F20">
        <w:rPr>
          <w:rFonts w:ascii="Calibri" w:eastAsia="Calibri" w:hAnsi="Calibri"/>
          <w:szCs w:val="22"/>
        </w:rPr>
        <w:t>held to select the laureate, unless the FPA Scientific Committee is unable to get to the Prize ceremony due to unforeseen</w:t>
      </w:r>
      <w:r w:rsidR="001B6F30">
        <w:rPr>
          <w:rFonts w:ascii="Calibri" w:eastAsia="Calibri" w:hAnsi="Calibri"/>
          <w:szCs w:val="22"/>
        </w:rPr>
        <w:t xml:space="preserve"> </w:t>
      </w:r>
      <w:r w:rsidR="00280F20" w:rsidRPr="00280F20">
        <w:rPr>
          <w:rFonts w:ascii="Calibri" w:eastAsia="Calibri" w:hAnsi="Calibri"/>
          <w:szCs w:val="22"/>
        </w:rPr>
        <w:t>circumstances.</w:t>
      </w:r>
    </w:p>
    <w:p w14:paraId="0A09493D" w14:textId="77777777" w:rsidR="00AD21FC" w:rsidRPr="00490192" w:rsidRDefault="00AD21FC" w:rsidP="00AD21FC">
      <w:pPr>
        <w:spacing w:after="60" w:line="360" w:lineRule="auto"/>
        <w:contextualSpacing/>
        <w:jc w:val="both"/>
        <w:rPr>
          <w:rFonts w:ascii="Calibri" w:eastAsia="Calibri" w:hAnsi="Calibri"/>
          <w:szCs w:val="22"/>
        </w:rPr>
      </w:pPr>
    </w:p>
    <w:p w14:paraId="214B4DCD" w14:textId="0C12B7DE" w:rsidR="00AD21FC" w:rsidRPr="00490192" w:rsidRDefault="00AD21FC" w:rsidP="00AD21FC">
      <w:pPr>
        <w:keepNext/>
        <w:spacing w:after="60"/>
        <w:contextualSpacing/>
        <w:outlineLvl w:val="0"/>
        <w:rPr>
          <w:rFonts w:ascii="Calibri" w:eastAsia="Calibri" w:hAnsi="Calibri"/>
          <w:b/>
          <w:smallCaps/>
          <w:szCs w:val="22"/>
        </w:rPr>
      </w:pPr>
      <w:r w:rsidRPr="00490192">
        <w:rPr>
          <w:rFonts w:ascii="Calibri" w:eastAsia="Calibri" w:hAnsi="Calibri"/>
          <w:b/>
          <w:smallCaps/>
          <w:szCs w:val="22"/>
        </w:rPr>
        <w:t xml:space="preserve">Article </w:t>
      </w:r>
      <w:r w:rsidR="000878D1">
        <w:rPr>
          <w:rFonts w:ascii="Calibri" w:eastAsia="Calibri" w:hAnsi="Calibri"/>
          <w:b/>
          <w:smallCaps/>
          <w:szCs w:val="22"/>
        </w:rPr>
        <w:t>VIII</w:t>
      </w:r>
      <w:r w:rsidRPr="00490192">
        <w:rPr>
          <w:rFonts w:ascii="Calibri" w:eastAsia="Calibri" w:hAnsi="Calibri"/>
          <w:b/>
          <w:smallCaps/>
          <w:szCs w:val="22"/>
        </w:rPr>
        <w:t xml:space="preserve">. Key dates </w:t>
      </w:r>
    </w:p>
    <w:p w14:paraId="60F4847E" w14:textId="46F2A3ED" w:rsidR="00AD21FC" w:rsidRPr="00490192" w:rsidRDefault="00AD21FC" w:rsidP="00AD21FC">
      <w:pPr>
        <w:spacing w:after="60"/>
        <w:contextualSpacing/>
        <w:rPr>
          <w:rFonts w:ascii="Calibri" w:hAnsi="Calibri" w:cs="Calibri"/>
          <w:szCs w:val="22"/>
        </w:rPr>
      </w:pPr>
      <w:r w:rsidRPr="00490192">
        <w:rPr>
          <w:rFonts w:ascii="Calibri" w:hAnsi="Calibri" w:cs="Calibri"/>
          <w:szCs w:val="22"/>
        </w:rPr>
        <w:t xml:space="preserve">Launch of the call </w:t>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005521C8" w:rsidRPr="00490192">
        <w:rPr>
          <w:rFonts w:ascii="Calibri" w:hAnsi="Calibri" w:cs="Calibri"/>
          <w:szCs w:val="22"/>
        </w:rPr>
        <w:tab/>
      </w:r>
      <w:r w:rsidR="005521C8" w:rsidRPr="00490192">
        <w:rPr>
          <w:rFonts w:ascii="Calibri" w:hAnsi="Calibri" w:cs="Calibri"/>
          <w:szCs w:val="22"/>
        </w:rPr>
        <w:tab/>
      </w:r>
      <w:r w:rsidR="005521C8" w:rsidRPr="00490192">
        <w:rPr>
          <w:rFonts w:ascii="Calibri" w:hAnsi="Calibri" w:cs="Calibri"/>
          <w:szCs w:val="22"/>
        </w:rPr>
        <w:tab/>
      </w:r>
      <w:r w:rsidR="005521C8" w:rsidRPr="00490192">
        <w:rPr>
          <w:rFonts w:ascii="Calibri" w:hAnsi="Calibri" w:cs="Calibri"/>
          <w:szCs w:val="22"/>
        </w:rPr>
        <w:tab/>
      </w:r>
      <w:r w:rsidR="005521C8" w:rsidRPr="00490192">
        <w:rPr>
          <w:rFonts w:ascii="Calibri" w:hAnsi="Calibri" w:cs="Calibri"/>
          <w:szCs w:val="22"/>
        </w:rPr>
        <w:tab/>
      </w:r>
      <w:r w:rsidR="005521C8" w:rsidRPr="00490192">
        <w:rPr>
          <w:rFonts w:ascii="Calibri" w:hAnsi="Calibri" w:cs="Calibri"/>
          <w:szCs w:val="22"/>
        </w:rPr>
        <w:tab/>
      </w:r>
      <w:r w:rsidR="005521C8" w:rsidRPr="00490192">
        <w:rPr>
          <w:rFonts w:ascii="Calibri" w:hAnsi="Calibri" w:cs="Calibri"/>
          <w:szCs w:val="22"/>
        </w:rPr>
        <w:tab/>
        <w:t xml:space="preserve">March </w:t>
      </w:r>
      <w:r w:rsidRPr="00490192">
        <w:rPr>
          <w:rFonts w:ascii="Calibri" w:hAnsi="Calibri" w:cs="Calibri"/>
          <w:szCs w:val="22"/>
        </w:rPr>
        <w:t>202</w:t>
      </w:r>
      <w:r w:rsidR="005521C8" w:rsidRPr="00490192">
        <w:rPr>
          <w:rFonts w:ascii="Calibri" w:hAnsi="Calibri" w:cs="Calibri"/>
          <w:szCs w:val="22"/>
        </w:rPr>
        <w:t>6</w:t>
      </w:r>
    </w:p>
    <w:p w14:paraId="2E99F1B6" w14:textId="3CE279D8" w:rsidR="00AD21FC" w:rsidRPr="00490192" w:rsidRDefault="007D2E70" w:rsidP="00AD21FC">
      <w:pPr>
        <w:jc w:val="both"/>
        <w:rPr>
          <w:rFonts w:ascii="Calibri" w:hAnsi="Calibri" w:cs="Calibri"/>
          <w:szCs w:val="22"/>
        </w:rPr>
      </w:pPr>
      <w:r>
        <w:rPr>
          <w:rFonts w:ascii="Calibri" w:eastAsia="Calibri" w:hAnsi="Calibri"/>
          <w:szCs w:val="22"/>
        </w:rPr>
        <w:t>A</w:t>
      </w:r>
      <w:r w:rsidR="00AD21FC" w:rsidRPr="00490192">
        <w:rPr>
          <w:rFonts w:ascii="Calibri" w:eastAsia="Calibri" w:hAnsi="Calibri"/>
          <w:szCs w:val="22"/>
        </w:rPr>
        <w:t>pplication deadline for full proposals</w:t>
      </w:r>
      <w:r w:rsidR="00AD21FC" w:rsidRPr="00490192">
        <w:rPr>
          <w:rFonts w:ascii="Calibri" w:hAnsi="Calibri" w:cs="Calibri"/>
          <w:szCs w:val="22"/>
        </w:rPr>
        <w:t xml:space="preserve"> </w:t>
      </w:r>
      <w:r w:rsidR="00AD21FC" w:rsidRPr="00490192">
        <w:rPr>
          <w:rFonts w:ascii="Calibri" w:hAnsi="Calibri" w:cs="Calibri"/>
          <w:szCs w:val="22"/>
        </w:rPr>
        <w:tab/>
      </w:r>
      <w:r w:rsidR="00AD21FC" w:rsidRPr="00490192">
        <w:rPr>
          <w:rFonts w:ascii="Calibri" w:hAnsi="Calibri" w:cs="Calibri"/>
          <w:szCs w:val="22"/>
        </w:rPr>
        <w:tab/>
      </w:r>
      <w:r w:rsidR="00AD21FC" w:rsidRPr="00490192">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005521C8" w:rsidRPr="00490192">
        <w:rPr>
          <w:rFonts w:ascii="Calibri" w:hAnsi="Calibri" w:cs="Calibri"/>
          <w:szCs w:val="22"/>
        </w:rPr>
        <w:t>May 19</w:t>
      </w:r>
      <w:r w:rsidR="00AD21FC" w:rsidRPr="00490192">
        <w:rPr>
          <w:rFonts w:ascii="Calibri" w:hAnsi="Calibri" w:cs="Calibri"/>
          <w:szCs w:val="22"/>
        </w:rPr>
        <w:t>, 202</w:t>
      </w:r>
      <w:r w:rsidR="002B145E" w:rsidRPr="00490192">
        <w:rPr>
          <w:rFonts w:ascii="Calibri" w:hAnsi="Calibri" w:cs="Calibri"/>
          <w:szCs w:val="22"/>
        </w:rPr>
        <w:t>6</w:t>
      </w:r>
    </w:p>
    <w:p w14:paraId="7A15E594" w14:textId="3E843583" w:rsidR="00AD21FC" w:rsidRPr="00490192" w:rsidRDefault="00AD21FC" w:rsidP="00AD21FC">
      <w:pPr>
        <w:jc w:val="both"/>
        <w:rPr>
          <w:rFonts w:ascii="Calibri" w:hAnsi="Calibri" w:cs="Calibri"/>
          <w:szCs w:val="22"/>
        </w:rPr>
      </w:pPr>
      <w:r w:rsidRPr="00490192">
        <w:rPr>
          <w:rFonts w:ascii="Calibri" w:hAnsi="Calibri" w:cs="Calibri"/>
          <w:szCs w:val="22"/>
        </w:rPr>
        <w:t>Award notification</w:t>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007E3B1B" w:rsidRPr="00490192">
        <w:rPr>
          <w:rFonts w:ascii="Calibri" w:hAnsi="Calibri" w:cs="Calibri"/>
          <w:szCs w:val="22"/>
        </w:rPr>
        <w:t>J</w:t>
      </w:r>
      <w:r w:rsidRPr="00490192">
        <w:rPr>
          <w:rFonts w:ascii="Calibri" w:hAnsi="Calibri" w:cs="Calibri"/>
          <w:szCs w:val="22"/>
        </w:rPr>
        <w:t>u</w:t>
      </w:r>
      <w:r w:rsidR="007E3B1B" w:rsidRPr="00490192">
        <w:rPr>
          <w:rFonts w:ascii="Calibri" w:hAnsi="Calibri" w:cs="Calibri"/>
          <w:szCs w:val="22"/>
        </w:rPr>
        <w:t>ly</w:t>
      </w:r>
      <w:r w:rsidRPr="00490192">
        <w:rPr>
          <w:rFonts w:ascii="Calibri" w:hAnsi="Calibri" w:cs="Calibri"/>
          <w:szCs w:val="22"/>
        </w:rPr>
        <w:t xml:space="preserve"> 202</w:t>
      </w:r>
      <w:r w:rsidR="002B145E" w:rsidRPr="00490192">
        <w:rPr>
          <w:rFonts w:ascii="Calibri" w:hAnsi="Calibri" w:cs="Calibri"/>
          <w:szCs w:val="22"/>
        </w:rPr>
        <w:t>6</w:t>
      </w:r>
    </w:p>
    <w:p w14:paraId="35155501" w14:textId="5FFFDD23" w:rsidR="00AD21FC" w:rsidRPr="00490192" w:rsidRDefault="00AD21FC" w:rsidP="00AD21FC">
      <w:pPr>
        <w:jc w:val="both"/>
        <w:rPr>
          <w:rFonts w:ascii="Calibri" w:hAnsi="Calibri" w:cs="Calibri"/>
          <w:szCs w:val="22"/>
        </w:rPr>
      </w:pPr>
      <w:r w:rsidRPr="00490192">
        <w:rPr>
          <w:rFonts w:ascii="Calibri" w:hAnsi="Calibri" w:cs="Calibri"/>
          <w:szCs w:val="22"/>
        </w:rPr>
        <w:t>Award activation</w:t>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004E71E8" w:rsidRPr="00490192">
        <w:rPr>
          <w:rFonts w:ascii="Calibri" w:hAnsi="Calibri" w:cs="Calibri"/>
          <w:szCs w:val="22"/>
        </w:rPr>
        <w:t xml:space="preserve">March </w:t>
      </w:r>
      <w:r w:rsidRPr="00490192">
        <w:rPr>
          <w:rFonts w:ascii="Calibri" w:hAnsi="Calibri" w:cs="Calibri"/>
          <w:szCs w:val="22"/>
        </w:rPr>
        <w:t>202</w:t>
      </w:r>
      <w:r w:rsidR="004E71E8" w:rsidRPr="00490192">
        <w:rPr>
          <w:rFonts w:ascii="Calibri" w:hAnsi="Calibri" w:cs="Calibri"/>
          <w:szCs w:val="22"/>
        </w:rPr>
        <w:t>7</w:t>
      </w:r>
    </w:p>
    <w:p w14:paraId="0E6AD31E" w14:textId="3FB70730" w:rsidR="00AD21FC" w:rsidRPr="00490192" w:rsidRDefault="00AD21FC" w:rsidP="00AD21FC">
      <w:pPr>
        <w:jc w:val="both"/>
        <w:rPr>
          <w:rFonts w:ascii="Calibri" w:hAnsi="Calibri" w:cs="Calibri"/>
          <w:szCs w:val="22"/>
        </w:rPr>
      </w:pPr>
      <w:r w:rsidRPr="00490192">
        <w:rPr>
          <w:rFonts w:ascii="Calibri" w:hAnsi="Calibri" w:cs="Calibri"/>
          <w:szCs w:val="22"/>
        </w:rPr>
        <w:t>Deadline for grant agreement signature</w:t>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Pr="00490192">
        <w:rPr>
          <w:rFonts w:ascii="Calibri" w:hAnsi="Calibri" w:cs="Calibri"/>
          <w:szCs w:val="22"/>
        </w:rPr>
        <w:tab/>
      </w:r>
      <w:r w:rsidR="004E71E8" w:rsidRPr="00490192">
        <w:rPr>
          <w:rFonts w:ascii="Calibri" w:hAnsi="Calibri" w:cs="Calibri"/>
          <w:szCs w:val="22"/>
        </w:rPr>
        <w:t>March 2027</w:t>
      </w:r>
    </w:p>
    <w:p w14:paraId="3331F1E0" w14:textId="77777777" w:rsidR="00AD21FC" w:rsidRPr="00490192" w:rsidRDefault="00AD21FC" w:rsidP="00E249DA">
      <w:pPr>
        <w:rPr>
          <w:rFonts w:ascii="Calibri" w:eastAsia="Calibri" w:hAnsi="Calibri"/>
          <w:b/>
          <w:smallCaps/>
          <w:szCs w:val="22"/>
        </w:rPr>
      </w:pPr>
    </w:p>
    <w:p w14:paraId="40055B7F" w14:textId="1BA5B3F7" w:rsidR="00AD21FC" w:rsidRPr="00A33D24" w:rsidRDefault="00AD21FC" w:rsidP="00AD21FC">
      <w:pPr>
        <w:keepNext/>
        <w:spacing w:after="60"/>
        <w:contextualSpacing/>
        <w:outlineLvl w:val="0"/>
        <w:rPr>
          <w:rFonts w:ascii="Calibri" w:eastAsia="Calibri" w:hAnsi="Calibri"/>
          <w:b/>
          <w:smallCaps/>
          <w:szCs w:val="22"/>
          <w:lang w:val="fr-FR"/>
        </w:rPr>
      </w:pPr>
      <w:r w:rsidRPr="00A33D24">
        <w:rPr>
          <w:rFonts w:ascii="Calibri" w:eastAsia="Calibri" w:hAnsi="Calibri"/>
          <w:b/>
          <w:smallCaps/>
          <w:szCs w:val="22"/>
          <w:lang w:val="fr-FR"/>
        </w:rPr>
        <w:t xml:space="preserve">Article </w:t>
      </w:r>
      <w:r w:rsidR="00BA5535" w:rsidRPr="00A33D24">
        <w:rPr>
          <w:rFonts w:ascii="Calibri" w:eastAsia="Calibri" w:hAnsi="Calibri"/>
          <w:b/>
          <w:smallCaps/>
          <w:szCs w:val="22"/>
          <w:lang w:val="fr-FR"/>
        </w:rPr>
        <w:t>I</w:t>
      </w:r>
      <w:r w:rsidRPr="00A33D24">
        <w:rPr>
          <w:rFonts w:ascii="Calibri" w:eastAsia="Calibri" w:hAnsi="Calibri"/>
          <w:b/>
          <w:smallCaps/>
          <w:szCs w:val="22"/>
          <w:lang w:val="fr-FR"/>
        </w:rPr>
        <w:t>X. Support</w:t>
      </w:r>
    </w:p>
    <w:p w14:paraId="2893ECC8" w14:textId="77777777" w:rsidR="00AD21FC" w:rsidRPr="00A33D24" w:rsidRDefault="00AD21FC" w:rsidP="00AD21FC">
      <w:pPr>
        <w:spacing w:after="60"/>
        <w:contextualSpacing/>
        <w:jc w:val="both"/>
        <w:rPr>
          <w:rFonts w:ascii="Calibri" w:eastAsia="Calibri" w:hAnsi="Calibri"/>
          <w:szCs w:val="22"/>
          <w:lang w:val="fr-FR"/>
        </w:rPr>
      </w:pPr>
      <w:r w:rsidRPr="00A33D24">
        <w:rPr>
          <w:rFonts w:ascii="Calibri" w:eastAsia="Calibri" w:hAnsi="Calibri"/>
          <w:szCs w:val="22"/>
          <w:lang w:val="fr-FR"/>
        </w:rPr>
        <w:t>For assistance, contact FPA at FONDATION POUR L’AUDITION – 13, rue Moreau – 75012 Paris, France.</w:t>
      </w:r>
    </w:p>
    <w:p w14:paraId="08243C0E" w14:textId="378C78A8" w:rsidR="00AD21FC" w:rsidRDefault="00AD21FC" w:rsidP="00BB10D1">
      <w:pPr>
        <w:spacing w:after="60"/>
        <w:contextualSpacing/>
        <w:jc w:val="both"/>
        <w:rPr>
          <w:rFonts w:ascii="Arial" w:hAnsi="Arial" w:cs="Arial"/>
          <w:i/>
          <w:iCs/>
          <w:sz w:val="22"/>
          <w:szCs w:val="22"/>
          <w:u w:val="single"/>
        </w:rPr>
      </w:pPr>
      <w:r w:rsidRPr="00490192">
        <w:rPr>
          <w:rFonts w:ascii="Calibri" w:eastAsia="Calibri" w:hAnsi="Calibri"/>
          <w:i/>
          <w:szCs w:val="22"/>
        </w:rPr>
        <w:t>e</w:t>
      </w:r>
      <w:r w:rsidRPr="00490192">
        <w:rPr>
          <w:rFonts w:ascii="Calibri" w:eastAsia="Calibri" w:hAnsi="Calibri"/>
          <w:szCs w:val="22"/>
        </w:rPr>
        <w:t xml:space="preserve">-mail: </w:t>
      </w:r>
      <w:hyperlink r:id="rId17" w:history="1">
        <w:r w:rsidRPr="00490192">
          <w:rPr>
            <w:rStyle w:val="Lienhypertexte"/>
            <w:rFonts w:ascii="Calibri" w:hAnsi="Calibri"/>
            <w:szCs w:val="22"/>
          </w:rPr>
          <w:t>research@pourlaudition.org</w:t>
        </w:r>
      </w:hyperlink>
      <w:r w:rsidRPr="00490192">
        <w:rPr>
          <w:rFonts w:ascii="Calibri" w:hAnsi="Calibri"/>
          <w:szCs w:val="22"/>
        </w:rPr>
        <w:t xml:space="preserve"> </w:t>
      </w:r>
      <w:bookmarkStart w:id="16" w:name="Section_2_4"/>
      <w:bookmarkStart w:id="17" w:name="_Grant_Solicitations"/>
      <w:bookmarkStart w:id="18" w:name="_2.4.2_Funding_Opportunity"/>
      <w:bookmarkStart w:id="19" w:name="PAsRFAs"/>
      <w:bookmarkStart w:id="20" w:name="Section_2_6"/>
      <w:bookmarkStart w:id="21" w:name="_2.6_Format_Specifications"/>
      <w:bookmarkEnd w:id="16"/>
      <w:bookmarkEnd w:id="17"/>
      <w:bookmarkEnd w:id="18"/>
      <w:bookmarkEnd w:id="19"/>
      <w:bookmarkEnd w:id="20"/>
      <w:bookmarkEnd w:id="21"/>
    </w:p>
    <w:sectPr w:rsidR="00AD21FC" w:rsidSect="00E556EC">
      <w:footerReference w:type="default" r:id="rId18"/>
      <w:pgSz w:w="11907" w:h="16840" w:code="9"/>
      <w:pgMar w:top="760" w:right="851" w:bottom="960" w:left="851" w:header="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65F1" w14:textId="77777777" w:rsidR="00A32500" w:rsidRPr="00490192" w:rsidRDefault="00A32500">
      <w:r w:rsidRPr="00490192">
        <w:separator/>
      </w:r>
    </w:p>
  </w:endnote>
  <w:endnote w:type="continuationSeparator" w:id="0">
    <w:p w14:paraId="37D141A8" w14:textId="77777777" w:rsidR="00A32500" w:rsidRPr="00490192" w:rsidRDefault="00A32500">
      <w:r w:rsidRPr="00490192">
        <w:continuationSeparator/>
      </w:r>
    </w:p>
  </w:endnote>
  <w:endnote w:type="continuationNotice" w:id="1">
    <w:p w14:paraId="6B315EEF" w14:textId="77777777" w:rsidR="00A32500" w:rsidRPr="00490192" w:rsidRDefault="00A32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0" w:usb1="00000000" w:usb2="000001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w:altName w:val="Times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45 Light">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1868" w14:textId="754D532E" w:rsidR="00477B20" w:rsidRPr="00490192" w:rsidRDefault="00791254" w:rsidP="00271023">
    <w:pPr>
      <w:tabs>
        <w:tab w:val="left" w:pos="-120"/>
        <w:tab w:val="left" w:pos="360"/>
      </w:tabs>
      <w:rPr>
        <w:rFonts w:ascii="Arial" w:hAnsi="Arial" w:cs="Arial"/>
        <w:sz w:val="18"/>
        <w:szCs w:val="16"/>
      </w:rPr>
    </w:pPr>
    <w:r w:rsidRPr="00490192">
      <w:rPr>
        <w:rFonts w:ascii="Arial" w:hAnsi="Arial" w:cs="Arial"/>
        <w:sz w:val="18"/>
        <w:szCs w:val="16"/>
      </w:rPr>
      <w:t>FONDATION</w:t>
    </w:r>
    <w:r w:rsidR="00477B20" w:rsidRPr="00490192">
      <w:rPr>
        <w:rFonts w:ascii="Arial" w:hAnsi="Arial" w:cs="Arial"/>
        <w:sz w:val="18"/>
        <w:szCs w:val="16"/>
      </w:rPr>
      <w:t xml:space="preserve"> POUR L’AUDITION, </w:t>
    </w:r>
    <w:r w:rsidR="00A02269" w:rsidRPr="00490192">
      <w:rPr>
        <w:rFonts w:ascii="Arial" w:hAnsi="Arial" w:cs="Arial"/>
        <w:sz w:val="18"/>
        <w:szCs w:val="16"/>
      </w:rPr>
      <w:t>202</w:t>
    </w:r>
    <w:r w:rsidR="00C70468" w:rsidRPr="00490192">
      <w:rPr>
        <w:rFonts w:ascii="Arial" w:hAnsi="Arial" w:cs="Arial"/>
        <w:sz w:val="18"/>
        <w:szCs w:val="16"/>
      </w:rPr>
      <w:t>6</w:t>
    </w:r>
    <w:r w:rsidR="008F5710" w:rsidRPr="00490192">
      <w:rPr>
        <w:rFonts w:ascii="Arial" w:hAnsi="Arial" w:cs="Arial"/>
        <w:sz w:val="18"/>
        <w:szCs w:val="16"/>
      </w:rPr>
      <w:t xml:space="preserve">           </w:t>
    </w:r>
    <w:r w:rsidR="00271023" w:rsidRPr="00490192">
      <w:rPr>
        <w:rFonts w:ascii="Arial" w:hAnsi="Arial" w:cs="Arial"/>
        <w:sz w:val="18"/>
        <w:szCs w:val="16"/>
      </w:rPr>
      <w:tab/>
    </w:r>
    <w:r w:rsidR="00271023" w:rsidRPr="00490192">
      <w:rPr>
        <w:rFonts w:ascii="Arial" w:hAnsi="Arial" w:cs="Arial"/>
        <w:sz w:val="18"/>
        <w:szCs w:val="16"/>
      </w:rPr>
      <w:tab/>
    </w:r>
    <w:r w:rsidR="00271023" w:rsidRPr="00490192">
      <w:rPr>
        <w:rFonts w:ascii="Arial" w:hAnsi="Arial" w:cs="Arial"/>
        <w:sz w:val="18"/>
        <w:szCs w:val="16"/>
      </w:rPr>
      <w:tab/>
    </w:r>
    <w:r w:rsidR="00271023" w:rsidRPr="00490192">
      <w:rPr>
        <w:rFonts w:ascii="Arial" w:hAnsi="Arial" w:cs="Arial"/>
        <w:sz w:val="18"/>
        <w:szCs w:val="16"/>
      </w:rPr>
      <w:tab/>
    </w:r>
    <w:r w:rsidR="00271023" w:rsidRPr="00490192">
      <w:rPr>
        <w:rFonts w:ascii="Arial" w:hAnsi="Arial" w:cs="Arial"/>
        <w:sz w:val="18"/>
        <w:szCs w:val="16"/>
      </w:rPr>
      <w:tab/>
    </w:r>
    <w:r w:rsidR="00271023" w:rsidRPr="00490192">
      <w:rPr>
        <w:rFonts w:ascii="Arial" w:hAnsi="Arial" w:cs="Arial"/>
        <w:sz w:val="18"/>
        <w:szCs w:val="16"/>
      </w:rPr>
      <w:tab/>
    </w:r>
    <w:r w:rsidR="00271023" w:rsidRPr="00490192">
      <w:rPr>
        <w:rFonts w:ascii="Arial" w:hAnsi="Arial" w:cs="Arial"/>
        <w:sz w:val="18"/>
        <w:szCs w:val="16"/>
      </w:rPr>
      <w:tab/>
    </w:r>
    <w:r w:rsidR="00271023" w:rsidRPr="00490192">
      <w:rPr>
        <w:rFonts w:ascii="Arial" w:hAnsi="Arial" w:cs="Arial"/>
        <w:sz w:val="18"/>
        <w:szCs w:val="16"/>
      </w:rPr>
      <w:tab/>
    </w:r>
    <w:r w:rsidR="00271023" w:rsidRPr="00490192">
      <w:rPr>
        <w:rFonts w:ascii="Arial" w:hAnsi="Arial" w:cs="Arial"/>
        <w:sz w:val="18"/>
        <w:szCs w:val="16"/>
      </w:rPr>
      <w:tab/>
    </w:r>
    <w:r w:rsidR="00477B20" w:rsidRPr="00490192">
      <w:rPr>
        <w:rFonts w:ascii="Arial" w:hAnsi="Arial" w:cs="Arial"/>
        <w:sz w:val="18"/>
        <w:szCs w:val="16"/>
      </w:rPr>
      <w:t xml:space="preserve">                         </w:t>
    </w:r>
    <w:r w:rsidR="00EC1A51">
      <w:rPr>
        <w:rFonts w:ascii="Arial" w:hAnsi="Arial" w:cs="Arial"/>
        <w:sz w:val="18"/>
        <w:szCs w:val="16"/>
      </w:rPr>
      <w:tab/>
    </w:r>
    <w:r w:rsidR="00EC1A51">
      <w:rPr>
        <w:rFonts w:ascii="Arial" w:hAnsi="Arial" w:cs="Arial"/>
        <w:sz w:val="18"/>
        <w:szCs w:val="16"/>
      </w:rPr>
      <w:tab/>
    </w:r>
    <w:r w:rsidR="00477B20" w:rsidRPr="00490192">
      <w:rPr>
        <w:rFonts w:ascii="Arial" w:hAnsi="Arial" w:cs="Arial"/>
        <w:sz w:val="18"/>
        <w:szCs w:val="16"/>
      </w:rPr>
      <w:t xml:space="preserve">           Page </w:t>
    </w:r>
    <w:r w:rsidR="00477B20" w:rsidRPr="00490192">
      <w:rPr>
        <w:rStyle w:val="Numrodepage"/>
        <w:rFonts w:cs="Times"/>
        <w:sz w:val="18"/>
        <w:szCs w:val="16"/>
      </w:rPr>
      <w:fldChar w:fldCharType="begin"/>
    </w:r>
    <w:r w:rsidR="00477B20" w:rsidRPr="00490192">
      <w:rPr>
        <w:rStyle w:val="Numrodepage"/>
        <w:rFonts w:cs="Times"/>
        <w:sz w:val="18"/>
        <w:szCs w:val="16"/>
      </w:rPr>
      <w:instrText xml:space="preserve"> PAGE </w:instrText>
    </w:r>
    <w:r w:rsidR="00477B20" w:rsidRPr="00490192">
      <w:rPr>
        <w:rStyle w:val="Numrodepage"/>
        <w:rFonts w:cs="Times"/>
        <w:sz w:val="18"/>
        <w:szCs w:val="16"/>
      </w:rPr>
      <w:fldChar w:fldCharType="separate"/>
    </w:r>
    <w:r w:rsidR="009A729B" w:rsidRPr="00490192">
      <w:rPr>
        <w:rStyle w:val="Numrodepage"/>
        <w:rFonts w:cs="Times"/>
        <w:sz w:val="18"/>
        <w:szCs w:val="16"/>
      </w:rPr>
      <w:t>13</w:t>
    </w:r>
    <w:r w:rsidR="00477B20" w:rsidRPr="00490192">
      <w:rPr>
        <w:rStyle w:val="Numrodepage"/>
        <w:rFonts w:cs="Times"/>
        <w:sz w:val="18"/>
        <w:szCs w:val="16"/>
      </w:rPr>
      <w:fldChar w:fldCharType="end"/>
    </w:r>
    <w:r w:rsidR="00477B20" w:rsidRPr="00490192">
      <w:rPr>
        <w:rStyle w:val="Numrodepage"/>
        <w:rFonts w:cs="Times"/>
        <w:sz w:val="18"/>
        <w:szCs w:val="16"/>
      </w:rPr>
      <w:t>/</w:t>
    </w:r>
    <w:r w:rsidR="00477B20" w:rsidRPr="00490192">
      <w:rPr>
        <w:rStyle w:val="Numrodepage"/>
        <w:rFonts w:cs="Times"/>
        <w:sz w:val="18"/>
        <w:szCs w:val="16"/>
      </w:rPr>
      <w:fldChar w:fldCharType="begin"/>
    </w:r>
    <w:r w:rsidR="00477B20" w:rsidRPr="00490192">
      <w:rPr>
        <w:rStyle w:val="Numrodepage"/>
        <w:rFonts w:cs="Times"/>
        <w:sz w:val="18"/>
        <w:szCs w:val="16"/>
      </w:rPr>
      <w:instrText xml:space="preserve"> NUMPAGES </w:instrText>
    </w:r>
    <w:r w:rsidR="00477B20" w:rsidRPr="00490192">
      <w:rPr>
        <w:rStyle w:val="Numrodepage"/>
        <w:rFonts w:cs="Times"/>
        <w:sz w:val="18"/>
        <w:szCs w:val="16"/>
      </w:rPr>
      <w:fldChar w:fldCharType="separate"/>
    </w:r>
    <w:r w:rsidR="009A729B" w:rsidRPr="00490192">
      <w:rPr>
        <w:rStyle w:val="Numrodepage"/>
        <w:rFonts w:cs="Times"/>
        <w:sz w:val="18"/>
        <w:szCs w:val="16"/>
      </w:rPr>
      <w:t>13</w:t>
    </w:r>
    <w:r w:rsidR="00477B20" w:rsidRPr="00490192">
      <w:rPr>
        <w:rStyle w:val="Numrodepage"/>
        <w:rFonts w:cs="Times"/>
        <w:sz w:val="18"/>
        <w:szCs w:val="16"/>
      </w:rPr>
      <w:fldChar w:fldCharType="end"/>
    </w:r>
    <w:r w:rsidR="00477B20" w:rsidRPr="00490192">
      <w:rPr>
        <w:rFonts w:ascii="Arial" w:hAnsi="Arial" w:cs="Arial"/>
        <w:b/>
        <w:bCs/>
        <w:sz w:val="18"/>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68CD" w14:textId="77777777" w:rsidR="00A32500" w:rsidRPr="00490192" w:rsidRDefault="00A32500">
      <w:r w:rsidRPr="00490192">
        <w:separator/>
      </w:r>
    </w:p>
  </w:footnote>
  <w:footnote w:type="continuationSeparator" w:id="0">
    <w:p w14:paraId="38257970" w14:textId="77777777" w:rsidR="00A32500" w:rsidRPr="00490192" w:rsidRDefault="00A32500">
      <w:r w:rsidRPr="00490192">
        <w:continuationSeparator/>
      </w:r>
    </w:p>
  </w:footnote>
  <w:footnote w:type="continuationNotice" w:id="1">
    <w:p w14:paraId="5EDAA86F" w14:textId="77777777" w:rsidR="00A32500" w:rsidRPr="00490192" w:rsidRDefault="00A32500"/>
  </w:footnote>
  <w:footnote w:id="2">
    <w:p w14:paraId="580D9AF9" w14:textId="41EE7A40" w:rsidR="00456D78" w:rsidRPr="00490192" w:rsidRDefault="00456D78">
      <w:pPr>
        <w:pStyle w:val="Notedebasdepage"/>
      </w:pPr>
      <w:r w:rsidRPr="00490192">
        <w:rPr>
          <w:rStyle w:val="Appelnotedebasdep"/>
        </w:rPr>
        <w:footnoteRef/>
      </w:r>
      <w:r w:rsidRPr="00490192">
        <w:t xml:space="preserve"> </w:t>
      </w:r>
      <w:r w:rsidRPr="00490192">
        <w:rPr>
          <w:u w:val="single"/>
        </w:rPr>
        <w:t xml:space="preserve">If your application is </w:t>
      </w:r>
      <w:r w:rsidR="00B7359A" w:rsidRPr="00490192">
        <w:rPr>
          <w:u w:val="single"/>
        </w:rPr>
        <w:t>awarded by FPA</w:t>
      </w:r>
      <w:r w:rsidR="000F5B74" w:rsidRPr="00490192">
        <w:rPr>
          <w:u w:val="single"/>
        </w:rPr>
        <w:t xml:space="preserve">. Both </w:t>
      </w:r>
      <w:r w:rsidR="00F551D0">
        <w:rPr>
          <w:u w:val="single"/>
        </w:rPr>
        <w:t>f</w:t>
      </w:r>
      <w:r w:rsidR="000F5B74" w:rsidRPr="00490192">
        <w:rPr>
          <w:u w:val="single"/>
        </w:rPr>
        <w:t>irst author and supervisor must be present for the presentation</w:t>
      </w:r>
      <w:r w:rsidR="00B005FD">
        <w:rPr>
          <w:u w:val="single"/>
        </w:rPr>
        <w:t xml:space="preserve"> at an FPA event</w:t>
      </w:r>
    </w:p>
  </w:footnote>
  <w:footnote w:id="3">
    <w:p w14:paraId="2E8B1F0E" w14:textId="77777777" w:rsidR="00815646" w:rsidRPr="00490192" w:rsidRDefault="00815646" w:rsidP="00815646">
      <w:pPr>
        <w:pStyle w:val="Notedebasdepage"/>
      </w:pPr>
      <w:r w:rsidRPr="00490192">
        <w:rPr>
          <w:rStyle w:val="Appelnotedebasdep"/>
        </w:rPr>
        <w:footnoteRef/>
      </w:r>
      <w:r w:rsidRPr="00490192">
        <w:t xml:space="preserve"> Document PMID / DOI and PDF file for accepted publications</w:t>
      </w:r>
    </w:p>
  </w:footnote>
  <w:footnote w:id="4">
    <w:p w14:paraId="75F341D3" w14:textId="50518103" w:rsidR="003E6C94" w:rsidRPr="00A33D24" w:rsidRDefault="003E6C94">
      <w:pPr>
        <w:pStyle w:val="Notedebasdepage"/>
      </w:pPr>
      <w:r>
        <w:rPr>
          <w:rStyle w:val="Appelnotedebasdep"/>
        </w:rPr>
        <w:footnoteRef/>
      </w:r>
      <w:r>
        <w:t xml:space="preserve"> </w:t>
      </w:r>
      <w:r w:rsidRPr="00A33D24">
        <w:t xml:space="preserve">See list </w:t>
      </w:r>
      <w:r w:rsidR="008D03C1" w:rsidRPr="00A33D24">
        <w:t xml:space="preserve">of non-predatory journals </w:t>
      </w:r>
      <w:r w:rsidR="001B164E" w:rsidRPr="00A33D24">
        <w:t xml:space="preserve">recommended by the French Conference of Deans </w:t>
      </w:r>
      <w:r w:rsidRPr="00A33D24">
        <w:t xml:space="preserve">at </w:t>
      </w:r>
      <w:hyperlink r:id="rId1" w:history="1">
        <w:r w:rsidR="00B452FD" w:rsidRPr="00A33D24">
          <w:rPr>
            <w:rStyle w:val="Lienhypertexte"/>
          </w:rPr>
          <w:t>https://conferencedesdoyensdemedecine.org/la-conference-des-doyens-de-medecine-et-du-cnu-sante-luttent-contre-les-revues-predatrices/</w:t>
        </w:r>
      </w:hyperlink>
      <w:r w:rsidR="00B452FD" w:rsidRPr="00A33D24">
        <w:t xml:space="preserve"> </w:t>
      </w:r>
    </w:p>
  </w:footnote>
  <w:footnote w:id="5">
    <w:p w14:paraId="6D9F14F7" w14:textId="77777777" w:rsidR="00D573D8" w:rsidRPr="00A33D24" w:rsidRDefault="00D573D8" w:rsidP="00D573D8">
      <w:pPr>
        <w:pStyle w:val="Notedebasdepage"/>
      </w:pPr>
      <w:r w:rsidRPr="00490192">
        <w:rPr>
          <w:rStyle w:val="Appelnotedebasdep"/>
        </w:rPr>
        <w:footnoteRef/>
      </w:r>
      <w:r w:rsidRPr="00490192">
        <w:t xml:space="preserve"> </w:t>
      </w:r>
      <w:hyperlink r:id="rId2" w:history="1">
        <w:r w:rsidRPr="00490192">
          <w:rPr>
            <w:rStyle w:val="Lienhypertexte"/>
          </w:rPr>
          <w:t>https://www.fondationpourlaudition.org/fondation-pour-laudition-778-en</w:t>
        </w:r>
      </w:hyperlink>
      <w:r w:rsidRPr="00490192">
        <w:t xml:space="preserve"> </w:t>
      </w:r>
    </w:p>
  </w:footnote>
  <w:footnote w:id="6">
    <w:p w14:paraId="447ED6A3" w14:textId="7C347131" w:rsidR="004C5E9E" w:rsidRPr="00A33D24" w:rsidRDefault="004C5E9E">
      <w:pPr>
        <w:pStyle w:val="Notedebasdepage"/>
      </w:pPr>
      <w:r>
        <w:rPr>
          <w:rStyle w:val="Appelnotedebasdep"/>
        </w:rPr>
        <w:footnoteRef/>
      </w:r>
      <w:r>
        <w:t xml:space="preserve"> </w:t>
      </w:r>
      <w:r w:rsidRPr="004C5E9E">
        <w:t>Costs related to the travel and accommodation of the laureate will be covered by FPA.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2EF8B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epuces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epuces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epuces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epuces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epuces"/>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1360763D"/>
    <w:multiLevelType w:val="hybridMultilevel"/>
    <w:tmpl w:val="B5BEE1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9016FE"/>
    <w:multiLevelType w:val="hybridMultilevel"/>
    <w:tmpl w:val="FE84A44A"/>
    <w:lvl w:ilvl="0" w:tplc="21C4CAE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411DD5"/>
    <w:multiLevelType w:val="hybridMultilevel"/>
    <w:tmpl w:val="7422AFD6"/>
    <w:lvl w:ilvl="0" w:tplc="73C6110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806965"/>
    <w:multiLevelType w:val="hybridMultilevel"/>
    <w:tmpl w:val="D750B7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0A47A5"/>
    <w:multiLevelType w:val="hybridMultilevel"/>
    <w:tmpl w:val="EFAC2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7" w15:restartNumberingAfterBreak="0">
    <w:nsid w:val="35553330"/>
    <w:multiLevelType w:val="hybridMultilevel"/>
    <w:tmpl w:val="8B3856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593643"/>
    <w:multiLevelType w:val="hybridMultilevel"/>
    <w:tmpl w:val="DE785C8E"/>
    <w:lvl w:ilvl="0" w:tplc="6D3854AC">
      <w:numFmt w:val="bullet"/>
      <w:lvlText w:val="-"/>
      <w:lvlJc w:val="left"/>
      <w:pPr>
        <w:ind w:left="720" w:hanging="360"/>
      </w:pPr>
      <w:rPr>
        <w:rFonts w:ascii="Palatino Linotype" w:hAnsi="Palatino Linotype"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9B319C"/>
    <w:multiLevelType w:val="hybridMultilevel"/>
    <w:tmpl w:val="D18441FC"/>
    <w:lvl w:ilvl="0" w:tplc="6D3854AC">
      <w:numFmt w:val="bullet"/>
      <w:lvlText w:val="-"/>
      <w:lvlJc w:val="left"/>
      <w:pPr>
        <w:ind w:left="720" w:hanging="360"/>
      </w:pPr>
      <w:rPr>
        <w:rFonts w:ascii="Palatino Linotype" w:hAnsi="Palatino Linotype"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CE76A2"/>
    <w:multiLevelType w:val="hybridMultilevel"/>
    <w:tmpl w:val="04BE4A00"/>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5E4377FB"/>
    <w:multiLevelType w:val="hybridMultilevel"/>
    <w:tmpl w:val="16C6180E"/>
    <w:lvl w:ilvl="0" w:tplc="C3925C30">
      <w:start w:val="1"/>
      <w:numFmt w:val="upperLetter"/>
      <w:lvlText w:val="%1."/>
      <w:lvlJc w:val="left"/>
      <w:pPr>
        <w:ind w:left="720" w:hanging="48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22"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23" w15:restartNumberingAfterBreak="0">
    <w:nsid w:val="6C985DC0"/>
    <w:multiLevelType w:val="hybridMultilevel"/>
    <w:tmpl w:val="BE6259DA"/>
    <w:lvl w:ilvl="0" w:tplc="89C823B6">
      <w:start w:val="8"/>
      <w:numFmt w:val="bullet"/>
      <w:lvlText w:val="-"/>
      <w:lvlJc w:val="left"/>
      <w:pPr>
        <w:ind w:left="720" w:hanging="360"/>
      </w:pPr>
      <w:rPr>
        <w:rFonts w:ascii="Aptos" w:hAnsi="Apto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717D190E"/>
    <w:multiLevelType w:val="hybridMultilevel"/>
    <w:tmpl w:val="BC524974"/>
    <w:lvl w:ilvl="0" w:tplc="6D3854AC">
      <w:numFmt w:val="bullet"/>
      <w:lvlText w:val="-"/>
      <w:lvlJc w:val="left"/>
      <w:pPr>
        <w:ind w:left="720" w:hanging="360"/>
      </w:pPr>
      <w:rPr>
        <w:rFonts w:ascii="Palatino Linotype" w:hAnsi="Palatino Linotype"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A2526E"/>
    <w:multiLevelType w:val="hybridMultilevel"/>
    <w:tmpl w:val="0EEE1EA4"/>
    <w:lvl w:ilvl="0" w:tplc="6D84D3D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6230035"/>
    <w:multiLevelType w:val="hybridMultilevel"/>
    <w:tmpl w:val="6D769F46"/>
    <w:lvl w:ilvl="0" w:tplc="52E2215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3812AC"/>
    <w:multiLevelType w:val="hybridMultilevel"/>
    <w:tmpl w:val="E73C66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28778424">
    <w:abstractNumId w:val="9"/>
  </w:num>
  <w:num w:numId="2" w16cid:durableId="852493526">
    <w:abstractNumId w:val="7"/>
  </w:num>
  <w:num w:numId="3" w16cid:durableId="1055154238">
    <w:abstractNumId w:val="6"/>
  </w:num>
  <w:num w:numId="4" w16cid:durableId="1989508819">
    <w:abstractNumId w:val="5"/>
  </w:num>
  <w:num w:numId="5" w16cid:durableId="746002775">
    <w:abstractNumId w:val="4"/>
  </w:num>
  <w:num w:numId="6" w16cid:durableId="1710914789">
    <w:abstractNumId w:val="8"/>
  </w:num>
  <w:num w:numId="7" w16cid:durableId="986008807">
    <w:abstractNumId w:val="3"/>
  </w:num>
  <w:num w:numId="8" w16cid:durableId="1830638024">
    <w:abstractNumId w:val="2"/>
  </w:num>
  <w:num w:numId="9" w16cid:durableId="814755794">
    <w:abstractNumId w:val="1"/>
  </w:num>
  <w:num w:numId="10" w16cid:durableId="935283694">
    <w:abstractNumId w:val="0"/>
  </w:num>
  <w:num w:numId="11" w16cid:durableId="761530386">
    <w:abstractNumId w:val="4"/>
  </w:num>
  <w:num w:numId="12" w16cid:durableId="1063794115">
    <w:abstractNumId w:val="10"/>
  </w:num>
  <w:num w:numId="13" w16cid:durableId="775253153">
    <w:abstractNumId w:val="16"/>
  </w:num>
  <w:num w:numId="14" w16cid:durableId="683671647">
    <w:abstractNumId w:val="22"/>
  </w:num>
  <w:num w:numId="15" w16cid:durableId="2089184606">
    <w:abstractNumId w:val="24"/>
  </w:num>
  <w:num w:numId="16" w16cid:durableId="150829881">
    <w:abstractNumId w:val="28"/>
  </w:num>
  <w:num w:numId="17" w16cid:durableId="286594449">
    <w:abstractNumId w:val="20"/>
  </w:num>
  <w:num w:numId="18" w16cid:durableId="261187993">
    <w:abstractNumId w:val="21"/>
  </w:num>
  <w:num w:numId="19" w16cid:durableId="1830368901">
    <w:abstractNumId w:val="15"/>
  </w:num>
  <w:num w:numId="20" w16cid:durableId="1445033443">
    <w:abstractNumId w:val="17"/>
  </w:num>
  <w:num w:numId="21" w16cid:durableId="333996066">
    <w:abstractNumId w:val="14"/>
  </w:num>
  <w:num w:numId="22" w16cid:durableId="582110785">
    <w:abstractNumId w:val="11"/>
  </w:num>
  <w:num w:numId="23" w16cid:durableId="1374883689">
    <w:abstractNumId w:val="23"/>
  </w:num>
  <w:num w:numId="24" w16cid:durableId="996691937">
    <w:abstractNumId w:val="26"/>
  </w:num>
  <w:num w:numId="25" w16cid:durableId="231084218">
    <w:abstractNumId w:val="25"/>
  </w:num>
  <w:num w:numId="26" w16cid:durableId="720515172">
    <w:abstractNumId w:val="27"/>
  </w:num>
  <w:num w:numId="27" w16cid:durableId="20011732">
    <w:abstractNumId w:val="19"/>
  </w:num>
  <w:num w:numId="28" w16cid:durableId="918562355">
    <w:abstractNumId w:val="13"/>
  </w:num>
  <w:num w:numId="29" w16cid:durableId="465705636">
    <w:abstractNumId w:val="18"/>
  </w:num>
  <w:num w:numId="30" w16cid:durableId="186531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36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36"/>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216"/>
    <w:rsid w:val="000024FE"/>
    <w:rsid w:val="00003B95"/>
    <w:rsid w:val="000051A3"/>
    <w:rsid w:val="00005953"/>
    <w:rsid w:val="00012811"/>
    <w:rsid w:val="00013A69"/>
    <w:rsid w:val="000147DC"/>
    <w:rsid w:val="000148B2"/>
    <w:rsid w:val="000176BD"/>
    <w:rsid w:val="00020390"/>
    <w:rsid w:val="00021794"/>
    <w:rsid w:val="00022BC0"/>
    <w:rsid w:val="000262F0"/>
    <w:rsid w:val="00030D42"/>
    <w:rsid w:val="0003116D"/>
    <w:rsid w:val="000319EE"/>
    <w:rsid w:val="0003447A"/>
    <w:rsid w:val="000346E2"/>
    <w:rsid w:val="0003575C"/>
    <w:rsid w:val="00036D06"/>
    <w:rsid w:val="000375FD"/>
    <w:rsid w:val="00040B29"/>
    <w:rsid w:val="000445C2"/>
    <w:rsid w:val="00046282"/>
    <w:rsid w:val="00046CF6"/>
    <w:rsid w:val="00046EA2"/>
    <w:rsid w:val="00054EBB"/>
    <w:rsid w:val="00057B3B"/>
    <w:rsid w:val="00060753"/>
    <w:rsid w:val="00060C44"/>
    <w:rsid w:val="00060C71"/>
    <w:rsid w:val="000629B2"/>
    <w:rsid w:val="00066728"/>
    <w:rsid w:val="000668D2"/>
    <w:rsid w:val="00066F19"/>
    <w:rsid w:val="00071961"/>
    <w:rsid w:val="000723B4"/>
    <w:rsid w:val="00074394"/>
    <w:rsid w:val="00075892"/>
    <w:rsid w:val="00075AED"/>
    <w:rsid w:val="00075B33"/>
    <w:rsid w:val="000763CA"/>
    <w:rsid w:val="00080C0B"/>
    <w:rsid w:val="00081684"/>
    <w:rsid w:val="00082A47"/>
    <w:rsid w:val="00084E10"/>
    <w:rsid w:val="00085B28"/>
    <w:rsid w:val="000878A8"/>
    <w:rsid w:val="000878D1"/>
    <w:rsid w:val="00091D9A"/>
    <w:rsid w:val="00092299"/>
    <w:rsid w:val="00093C45"/>
    <w:rsid w:val="00094446"/>
    <w:rsid w:val="00096FF0"/>
    <w:rsid w:val="000977CB"/>
    <w:rsid w:val="000A40EC"/>
    <w:rsid w:val="000A44D9"/>
    <w:rsid w:val="000A7CD0"/>
    <w:rsid w:val="000B20C0"/>
    <w:rsid w:val="000B59E9"/>
    <w:rsid w:val="000B76BF"/>
    <w:rsid w:val="000C04D8"/>
    <w:rsid w:val="000C060A"/>
    <w:rsid w:val="000C0B25"/>
    <w:rsid w:val="000C0F4A"/>
    <w:rsid w:val="000C1E03"/>
    <w:rsid w:val="000C2BCE"/>
    <w:rsid w:val="000C36A7"/>
    <w:rsid w:val="000C4DC7"/>
    <w:rsid w:val="000C524D"/>
    <w:rsid w:val="000C753B"/>
    <w:rsid w:val="000D0CC1"/>
    <w:rsid w:val="000D1B83"/>
    <w:rsid w:val="000D3243"/>
    <w:rsid w:val="000D6D66"/>
    <w:rsid w:val="000E3402"/>
    <w:rsid w:val="000E4B26"/>
    <w:rsid w:val="000E590B"/>
    <w:rsid w:val="000E6032"/>
    <w:rsid w:val="000F1085"/>
    <w:rsid w:val="000F38B1"/>
    <w:rsid w:val="000F4820"/>
    <w:rsid w:val="000F53DE"/>
    <w:rsid w:val="000F5B74"/>
    <w:rsid w:val="000F6009"/>
    <w:rsid w:val="000F6313"/>
    <w:rsid w:val="000F7A4D"/>
    <w:rsid w:val="000F7C5B"/>
    <w:rsid w:val="00102B25"/>
    <w:rsid w:val="00104267"/>
    <w:rsid w:val="001045B8"/>
    <w:rsid w:val="00104BDA"/>
    <w:rsid w:val="00104DAE"/>
    <w:rsid w:val="00105EE7"/>
    <w:rsid w:val="0012463E"/>
    <w:rsid w:val="00124C7C"/>
    <w:rsid w:val="00125176"/>
    <w:rsid w:val="00126C7E"/>
    <w:rsid w:val="00131058"/>
    <w:rsid w:val="00131F97"/>
    <w:rsid w:val="00133859"/>
    <w:rsid w:val="00134C2B"/>
    <w:rsid w:val="00137E0A"/>
    <w:rsid w:val="00141932"/>
    <w:rsid w:val="00141E8D"/>
    <w:rsid w:val="0014397C"/>
    <w:rsid w:val="0015231A"/>
    <w:rsid w:val="001562AE"/>
    <w:rsid w:val="00157C51"/>
    <w:rsid w:val="00157F2B"/>
    <w:rsid w:val="0016128E"/>
    <w:rsid w:val="001625CF"/>
    <w:rsid w:val="0016474A"/>
    <w:rsid w:val="001664F3"/>
    <w:rsid w:val="00167B90"/>
    <w:rsid w:val="00172A7D"/>
    <w:rsid w:val="001752DE"/>
    <w:rsid w:val="00177336"/>
    <w:rsid w:val="00177BCA"/>
    <w:rsid w:val="0018074C"/>
    <w:rsid w:val="00182E3A"/>
    <w:rsid w:val="00182F1A"/>
    <w:rsid w:val="00184BA1"/>
    <w:rsid w:val="0019094D"/>
    <w:rsid w:val="00190B0A"/>
    <w:rsid w:val="00193CAB"/>
    <w:rsid w:val="001A24E0"/>
    <w:rsid w:val="001A2761"/>
    <w:rsid w:val="001A2839"/>
    <w:rsid w:val="001A417D"/>
    <w:rsid w:val="001A4289"/>
    <w:rsid w:val="001A581F"/>
    <w:rsid w:val="001A7F9F"/>
    <w:rsid w:val="001B164E"/>
    <w:rsid w:val="001B509C"/>
    <w:rsid w:val="001B5F43"/>
    <w:rsid w:val="001B6F30"/>
    <w:rsid w:val="001C0DD4"/>
    <w:rsid w:val="001C199F"/>
    <w:rsid w:val="001C2A35"/>
    <w:rsid w:val="001C34F1"/>
    <w:rsid w:val="001C646B"/>
    <w:rsid w:val="001C6BC5"/>
    <w:rsid w:val="001D2C5F"/>
    <w:rsid w:val="001D3CCC"/>
    <w:rsid w:val="001D4183"/>
    <w:rsid w:val="001D7338"/>
    <w:rsid w:val="001D775F"/>
    <w:rsid w:val="001E2234"/>
    <w:rsid w:val="001E359E"/>
    <w:rsid w:val="001E55F2"/>
    <w:rsid w:val="001E566F"/>
    <w:rsid w:val="001E56BE"/>
    <w:rsid w:val="001E70CE"/>
    <w:rsid w:val="001F18C3"/>
    <w:rsid w:val="001F1C6A"/>
    <w:rsid w:val="001F3257"/>
    <w:rsid w:val="001F3386"/>
    <w:rsid w:val="001F3F1B"/>
    <w:rsid w:val="001F52BB"/>
    <w:rsid w:val="001F593A"/>
    <w:rsid w:val="00202FA9"/>
    <w:rsid w:val="00210376"/>
    <w:rsid w:val="002114F6"/>
    <w:rsid w:val="00211D1C"/>
    <w:rsid w:val="00213136"/>
    <w:rsid w:val="002178B0"/>
    <w:rsid w:val="0022038E"/>
    <w:rsid w:val="002218F9"/>
    <w:rsid w:val="00221BD2"/>
    <w:rsid w:val="00222049"/>
    <w:rsid w:val="00222FFF"/>
    <w:rsid w:val="00223948"/>
    <w:rsid w:val="00224691"/>
    <w:rsid w:val="00232C43"/>
    <w:rsid w:val="00234670"/>
    <w:rsid w:val="00234687"/>
    <w:rsid w:val="00236557"/>
    <w:rsid w:val="00236CCE"/>
    <w:rsid w:val="0024094D"/>
    <w:rsid w:val="00242FCF"/>
    <w:rsid w:val="00244E78"/>
    <w:rsid w:val="00246F34"/>
    <w:rsid w:val="00252CC3"/>
    <w:rsid w:val="00253347"/>
    <w:rsid w:val="00254CF7"/>
    <w:rsid w:val="00256755"/>
    <w:rsid w:val="0026011B"/>
    <w:rsid w:val="0026217F"/>
    <w:rsid w:val="002648B0"/>
    <w:rsid w:val="0026574A"/>
    <w:rsid w:val="00265768"/>
    <w:rsid w:val="002703A8"/>
    <w:rsid w:val="00271023"/>
    <w:rsid w:val="002731AB"/>
    <w:rsid w:val="00274C2B"/>
    <w:rsid w:val="00275402"/>
    <w:rsid w:val="00280EE1"/>
    <w:rsid w:val="00280F20"/>
    <w:rsid w:val="00280FFA"/>
    <w:rsid w:val="002814A1"/>
    <w:rsid w:val="002848E4"/>
    <w:rsid w:val="0028642E"/>
    <w:rsid w:val="00286F90"/>
    <w:rsid w:val="0029123A"/>
    <w:rsid w:val="002914E9"/>
    <w:rsid w:val="0029372E"/>
    <w:rsid w:val="002A02C5"/>
    <w:rsid w:val="002A14BF"/>
    <w:rsid w:val="002A58A6"/>
    <w:rsid w:val="002B100B"/>
    <w:rsid w:val="002B145E"/>
    <w:rsid w:val="002B3488"/>
    <w:rsid w:val="002B5C96"/>
    <w:rsid w:val="002B7FA0"/>
    <w:rsid w:val="002C20BC"/>
    <w:rsid w:val="002C37AF"/>
    <w:rsid w:val="002C614B"/>
    <w:rsid w:val="002C6C51"/>
    <w:rsid w:val="002D0D8C"/>
    <w:rsid w:val="002D1C67"/>
    <w:rsid w:val="002D1C86"/>
    <w:rsid w:val="002D5A29"/>
    <w:rsid w:val="002D67B1"/>
    <w:rsid w:val="002D6BA5"/>
    <w:rsid w:val="002E2632"/>
    <w:rsid w:val="002E2C15"/>
    <w:rsid w:val="002E3191"/>
    <w:rsid w:val="002E419A"/>
    <w:rsid w:val="002F0055"/>
    <w:rsid w:val="002F568A"/>
    <w:rsid w:val="002F701B"/>
    <w:rsid w:val="003004F3"/>
    <w:rsid w:val="0030607E"/>
    <w:rsid w:val="00306709"/>
    <w:rsid w:val="00306CC6"/>
    <w:rsid w:val="00306E96"/>
    <w:rsid w:val="00310192"/>
    <w:rsid w:val="00314CE9"/>
    <w:rsid w:val="003213B4"/>
    <w:rsid w:val="00321FBD"/>
    <w:rsid w:val="003221B4"/>
    <w:rsid w:val="00330D2F"/>
    <w:rsid w:val="003318A4"/>
    <w:rsid w:val="0033465C"/>
    <w:rsid w:val="00334A11"/>
    <w:rsid w:val="0033532E"/>
    <w:rsid w:val="00335440"/>
    <w:rsid w:val="00335536"/>
    <w:rsid w:val="00340D38"/>
    <w:rsid w:val="00346156"/>
    <w:rsid w:val="00350731"/>
    <w:rsid w:val="00350F33"/>
    <w:rsid w:val="00353E6C"/>
    <w:rsid w:val="003545F2"/>
    <w:rsid w:val="00355F5B"/>
    <w:rsid w:val="003614A3"/>
    <w:rsid w:val="003634E7"/>
    <w:rsid w:val="00364858"/>
    <w:rsid w:val="0036652C"/>
    <w:rsid w:val="0036780D"/>
    <w:rsid w:val="00371754"/>
    <w:rsid w:val="00371AC2"/>
    <w:rsid w:val="00374113"/>
    <w:rsid w:val="003759A7"/>
    <w:rsid w:val="003759D6"/>
    <w:rsid w:val="00383CE8"/>
    <w:rsid w:val="0038403C"/>
    <w:rsid w:val="00384B9D"/>
    <w:rsid w:val="00386C76"/>
    <w:rsid w:val="003915F7"/>
    <w:rsid w:val="003941CB"/>
    <w:rsid w:val="003947E4"/>
    <w:rsid w:val="003A147F"/>
    <w:rsid w:val="003A67B1"/>
    <w:rsid w:val="003A693F"/>
    <w:rsid w:val="003A7136"/>
    <w:rsid w:val="003B038C"/>
    <w:rsid w:val="003B1644"/>
    <w:rsid w:val="003B23BC"/>
    <w:rsid w:val="003B3298"/>
    <w:rsid w:val="003B36CA"/>
    <w:rsid w:val="003B3E5B"/>
    <w:rsid w:val="003B61AA"/>
    <w:rsid w:val="003C19B2"/>
    <w:rsid w:val="003C1A25"/>
    <w:rsid w:val="003C3B29"/>
    <w:rsid w:val="003C50D9"/>
    <w:rsid w:val="003C5900"/>
    <w:rsid w:val="003D1042"/>
    <w:rsid w:val="003D25CC"/>
    <w:rsid w:val="003D7374"/>
    <w:rsid w:val="003D7653"/>
    <w:rsid w:val="003E1439"/>
    <w:rsid w:val="003E1655"/>
    <w:rsid w:val="003E18AE"/>
    <w:rsid w:val="003E322A"/>
    <w:rsid w:val="003E6C94"/>
    <w:rsid w:val="003F6D03"/>
    <w:rsid w:val="003F707A"/>
    <w:rsid w:val="003F7F03"/>
    <w:rsid w:val="004005CE"/>
    <w:rsid w:val="00401559"/>
    <w:rsid w:val="004024CF"/>
    <w:rsid w:val="00402BB8"/>
    <w:rsid w:val="00402FD3"/>
    <w:rsid w:val="0040439A"/>
    <w:rsid w:val="00405AD2"/>
    <w:rsid w:val="004070CE"/>
    <w:rsid w:val="0040748B"/>
    <w:rsid w:val="00411389"/>
    <w:rsid w:val="00411BAD"/>
    <w:rsid w:val="004129F2"/>
    <w:rsid w:val="00415082"/>
    <w:rsid w:val="00415EA9"/>
    <w:rsid w:val="004227FD"/>
    <w:rsid w:val="004246ED"/>
    <w:rsid w:val="00424BF1"/>
    <w:rsid w:val="0043143B"/>
    <w:rsid w:val="00432D52"/>
    <w:rsid w:val="004372BA"/>
    <w:rsid w:val="00442027"/>
    <w:rsid w:val="004421A6"/>
    <w:rsid w:val="00442993"/>
    <w:rsid w:val="004431C7"/>
    <w:rsid w:val="00443A0F"/>
    <w:rsid w:val="004566EC"/>
    <w:rsid w:val="00456D78"/>
    <w:rsid w:val="004615FD"/>
    <w:rsid w:val="004621B5"/>
    <w:rsid w:val="00463675"/>
    <w:rsid w:val="00463B3A"/>
    <w:rsid w:val="00466CA0"/>
    <w:rsid w:val="00467851"/>
    <w:rsid w:val="00467D5B"/>
    <w:rsid w:val="004704A3"/>
    <w:rsid w:val="00470FFD"/>
    <w:rsid w:val="0047132C"/>
    <w:rsid w:val="004726C6"/>
    <w:rsid w:val="004741DC"/>
    <w:rsid w:val="0047748E"/>
    <w:rsid w:val="00477B20"/>
    <w:rsid w:val="00482270"/>
    <w:rsid w:val="00483523"/>
    <w:rsid w:val="00484FC8"/>
    <w:rsid w:val="00486F02"/>
    <w:rsid w:val="00487C6B"/>
    <w:rsid w:val="00490192"/>
    <w:rsid w:val="004906F8"/>
    <w:rsid w:val="0049697D"/>
    <w:rsid w:val="004A03E3"/>
    <w:rsid w:val="004A21F2"/>
    <w:rsid w:val="004A366F"/>
    <w:rsid w:val="004A5FA1"/>
    <w:rsid w:val="004A67D1"/>
    <w:rsid w:val="004B1A88"/>
    <w:rsid w:val="004B416F"/>
    <w:rsid w:val="004B73B4"/>
    <w:rsid w:val="004C0135"/>
    <w:rsid w:val="004C599D"/>
    <w:rsid w:val="004C5E9E"/>
    <w:rsid w:val="004D21D8"/>
    <w:rsid w:val="004D326D"/>
    <w:rsid w:val="004D6A50"/>
    <w:rsid w:val="004E223E"/>
    <w:rsid w:val="004E2273"/>
    <w:rsid w:val="004E71E8"/>
    <w:rsid w:val="004F0915"/>
    <w:rsid w:val="004F3056"/>
    <w:rsid w:val="004F3185"/>
    <w:rsid w:val="005010E1"/>
    <w:rsid w:val="00503E32"/>
    <w:rsid w:val="00510DD6"/>
    <w:rsid w:val="005149C3"/>
    <w:rsid w:val="00514BF3"/>
    <w:rsid w:val="00516236"/>
    <w:rsid w:val="005174D1"/>
    <w:rsid w:val="00517DF0"/>
    <w:rsid w:val="00520B0E"/>
    <w:rsid w:val="00525091"/>
    <w:rsid w:val="00525811"/>
    <w:rsid w:val="00525D00"/>
    <w:rsid w:val="00526060"/>
    <w:rsid w:val="00531614"/>
    <w:rsid w:val="00532F09"/>
    <w:rsid w:val="00535910"/>
    <w:rsid w:val="00541F03"/>
    <w:rsid w:val="0054254F"/>
    <w:rsid w:val="00544A62"/>
    <w:rsid w:val="005457D8"/>
    <w:rsid w:val="00545E72"/>
    <w:rsid w:val="00547105"/>
    <w:rsid w:val="00550093"/>
    <w:rsid w:val="005521C8"/>
    <w:rsid w:val="005538FC"/>
    <w:rsid w:val="00557DAD"/>
    <w:rsid w:val="00562B8D"/>
    <w:rsid w:val="00564A67"/>
    <w:rsid w:val="00567107"/>
    <w:rsid w:val="005672BD"/>
    <w:rsid w:val="0057111D"/>
    <w:rsid w:val="00577296"/>
    <w:rsid w:val="00581FCC"/>
    <w:rsid w:val="00585E61"/>
    <w:rsid w:val="005867E4"/>
    <w:rsid w:val="0059140E"/>
    <w:rsid w:val="00592872"/>
    <w:rsid w:val="00594B5D"/>
    <w:rsid w:val="00595281"/>
    <w:rsid w:val="005968F3"/>
    <w:rsid w:val="005A1CB1"/>
    <w:rsid w:val="005A3776"/>
    <w:rsid w:val="005A3FFE"/>
    <w:rsid w:val="005A4559"/>
    <w:rsid w:val="005A50AB"/>
    <w:rsid w:val="005A5FB9"/>
    <w:rsid w:val="005A6CA3"/>
    <w:rsid w:val="005A7091"/>
    <w:rsid w:val="005A78F2"/>
    <w:rsid w:val="005B4058"/>
    <w:rsid w:val="005B484D"/>
    <w:rsid w:val="005B5D6D"/>
    <w:rsid w:val="005B7FB0"/>
    <w:rsid w:val="005C1777"/>
    <w:rsid w:val="005C1FCA"/>
    <w:rsid w:val="005C234B"/>
    <w:rsid w:val="005C3D13"/>
    <w:rsid w:val="005C3F32"/>
    <w:rsid w:val="005C5185"/>
    <w:rsid w:val="005C5831"/>
    <w:rsid w:val="005D1C10"/>
    <w:rsid w:val="005D28CD"/>
    <w:rsid w:val="005D35C5"/>
    <w:rsid w:val="005D3CED"/>
    <w:rsid w:val="005D4C07"/>
    <w:rsid w:val="005D5F78"/>
    <w:rsid w:val="005D6DDA"/>
    <w:rsid w:val="005D6DFB"/>
    <w:rsid w:val="005D6F0D"/>
    <w:rsid w:val="005D6FF6"/>
    <w:rsid w:val="005D7A07"/>
    <w:rsid w:val="005D7F48"/>
    <w:rsid w:val="005E10B1"/>
    <w:rsid w:val="005E1F3E"/>
    <w:rsid w:val="005E305D"/>
    <w:rsid w:val="005E3D1D"/>
    <w:rsid w:val="005E3E95"/>
    <w:rsid w:val="005E5342"/>
    <w:rsid w:val="005E5BA5"/>
    <w:rsid w:val="005E6618"/>
    <w:rsid w:val="005E7E51"/>
    <w:rsid w:val="005F6797"/>
    <w:rsid w:val="005F700C"/>
    <w:rsid w:val="0060162F"/>
    <w:rsid w:val="006023DB"/>
    <w:rsid w:val="00603717"/>
    <w:rsid w:val="006043B0"/>
    <w:rsid w:val="00604D52"/>
    <w:rsid w:val="006076E0"/>
    <w:rsid w:val="006107AA"/>
    <w:rsid w:val="006118E0"/>
    <w:rsid w:val="00612BD7"/>
    <w:rsid w:val="006145DB"/>
    <w:rsid w:val="00616466"/>
    <w:rsid w:val="00617F2D"/>
    <w:rsid w:val="0062174E"/>
    <w:rsid w:val="006230BF"/>
    <w:rsid w:val="0062314F"/>
    <w:rsid w:val="006235A6"/>
    <w:rsid w:val="00626970"/>
    <w:rsid w:val="0062767E"/>
    <w:rsid w:val="00631014"/>
    <w:rsid w:val="0063151B"/>
    <w:rsid w:val="006316E9"/>
    <w:rsid w:val="00631BEE"/>
    <w:rsid w:val="0063215E"/>
    <w:rsid w:val="00641DDD"/>
    <w:rsid w:val="00642BA8"/>
    <w:rsid w:val="00642D25"/>
    <w:rsid w:val="006431AF"/>
    <w:rsid w:val="006458FD"/>
    <w:rsid w:val="00646D95"/>
    <w:rsid w:val="00652881"/>
    <w:rsid w:val="00652FDB"/>
    <w:rsid w:val="006612D6"/>
    <w:rsid w:val="0066305F"/>
    <w:rsid w:val="00666C9A"/>
    <w:rsid w:val="00670DD8"/>
    <w:rsid w:val="0067182F"/>
    <w:rsid w:val="00671963"/>
    <w:rsid w:val="00672969"/>
    <w:rsid w:val="00672BC7"/>
    <w:rsid w:val="0067424C"/>
    <w:rsid w:val="006765B6"/>
    <w:rsid w:val="0067713F"/>
    <w:rsid w:val="00691E2D"/>
    <w:rsid w:val="00693EF3"/>
    <w:rsid w:val="00696850"/>
    <w:rsid w:val="006A288D"/>
    <w:rsid w:val="006A4058"/>
    <w:rsid w:val="006A4C30"/>
    <w:rsid w:val="006B0A57"/>
    <w:rsid w:val="006B6C71"/>
    <w:rsid w:val="006B7DE4"/>
    <w:rsid w:val="006C042A"/>
    <w:rsid w:val="006C2268"/>
    <w:rsid w:val="006C2CAC"/>
    <w:rsid w:val="006C4B3E"/>
    <w:rsid w:val="006C596C"/>
    <w:rsid w:val="006C7900"/>
    <w:rsid w:val="006D2BC5"/>
    <w:rsid w:val="006D4C8E"/>
    <w:rsid w:val="006D7FAC"/>
    <w:rsid w:val="006E131A"/>
    <w:rsid w:val="006E1622"/>
    <w:rsid w:val="006E19C9"/>
    <w:rsid w:val="006E2185"/>
    <w:rsid w:val="006E31EF"/>
    <w:rsid w:val="006E4773"/>
    <w:rsid w:val="006E7BFD"/>
    <w:rsid w:val="006F737E"/>
    <w:rsid w:val="00702EAE"/>
    <w:rsid w:val="00704116"/>
    <w:rsid w:val="00704182"/>
    <w:rsid w:val="00704CD2"/>
    <w:rsid w:val="00704F8A"/>
    <w:rsid w:val="0070685C"/>
    <w:rsid w:val="00706CBE"/>
    <w:rsid w:val="00707FF6"/>
    <w:rsid w:val="007106A5"/>
    <w:rsid w:val="00711759"/>
    <w:rsid w:val="007124F0"/>
    <w:rsid w:val="00715152"/>
    <w:rsid w:val="007207DD"/>
    <w:rsid w:val="0072175C"/>
    <w:rsid w:val="0072274E"/>
    <w:rsid w:val="00726462"/>
    <w:rsid w:val="00726CB7"/>
    <w:rsid w:val="00740B61"/>
    <w:rsid w:val="007434BD"/>
    <w:rsid w:val="00744B15"/>
    <w:rsid w:val="00744E78"/>
    <w:rsid w:val="00751FF8"/>
    <w:rsid w:val="00754BBD"/>
    <w:rsid w:val="00762223"/>
    <w:rsid w:val="007643DA"/>
    <w:rsid w:val="00765504"/>
    <w:rsid w:val="0076551B"/>
    <w:rsid w:val="00766130"/>
    <w:rsid w:val="007672E4"/>
    <w:rsid w:val="007679BA"/>
    <w:rsid w:val="00767C51"/>
    <w:rsid w:val="00775305"/>
    <w:rsid w:val="007763B2"/>
    <w:rsid w:val="007767E2"/>
    <w:rsid w:val="00780256"/>
    <w:rsid w:val="00784F2E"/>
    <w:rsid w:val="00785266"/>
    <w:rsid w:val="00791254"/>
    <w:rsid w:val="00792575"/>
    <w:rsid w:val="0079597D"/>
    <w:rsid w:val="00795ED4"/>
    <w:rsid w:val="00797EA5"/>
    <w:rsid w:val="007A1DB5"/>
    <w:rsid w:val="007A4536"/>
    <w:rsid w:val="007B0D3B"/>
    <w:rsid w:val="007B1E02"/>
    <w:rsid w:val="007B4C52"/>
    <w:rsid w:val="007B54D4"/>
    <w:rsid w:val="007B568B"/>
    <w:rsid w:val="007B6EAC"/>
    <w:rsid w:val="007B7691"/>
    <w:rsid w:val="007C03A5"/>
    <w:rsid w:val="007C0F45"/>
    <w:rsid w:val="007C2E49"/>
    <w:rsid w:val="007C4B35"/>
    <w:rsid w:val="007C6252"/>
    <w:rsid w:val="007C7718"/>
    <w:rsid w:val="007D0AC8"/>
    <w:rsid w:val="007D2C49"/>
    <w:rsid w:val="007D2E70"/>
    <w:rsid w:val="007D58BF"/>
    <w:rsid w:val="007E063B"/>
    <w:rsid w:val="007E344C"/>
    <w:rsid w:val="007E3690"/>
    <w:rsid w:val="007E3B1B"/>
    <w:rsid w:val="007F062A"/>
    <w:rsid w:val="007F0AC5"/>
    <w:rsid w:val="007F25E0"/>
    <w:rsid w:val="007F3F1C"/>
    <w:rsid w:val="007F628F"/>
    <w:rsid w:val="007F6590"/>
    <w:rsid w:val="007F6EE8"/>
    <w:rsid w:val="00801885"/>
    <w:rsid w:val="008059B0"/>
    <w:rsid w:val="00815646"/>
    <w:rsid w:val="00815E2E"/>
    <w:rsid w:val="008166EC"/>
    <w:rsid w:val="00817BA8"/>
    <w:rsid w:val="00820FAB"/>
    <w:rsid w:val="00827468"/>
    <w:rsid w:val="00832622"/>
    <w:rsid w:val="00833340"/>
    <w:rsid w:val="00833623"/>
    <w:rsid w:val="00842A81"/>
    <w:rsid w:val="008433DF"/>
    <w:rsid w:val="00846D72"/>
    <w:rsid w:val="00847A90"/>
    <w:rsid w:val="00850087"/>
    <w:rsid w:val="00851CAB"/>
    <w:rsid w:val="00856EF5"/>
    <w:rsid w:val="008626DC"/>
    <w:rsid w:val="00865076"/>
    <w:rsid w:val="00867DAC"/>
    <w:rsid w:val="00872716"/>
    <w:rsid w:val="008746D8"/>
    <w:rsid w:val="0087562A"/>
    <w:rsid w:val="00880A31"/>
    <w:rsid w:val="00881573"/>
    <w:rsid w:val="00882A30"/>
    <w:rsid w:val="00883476"/>
    <w:rsid w:val="00896DCA"/>
    <w:rsid w:val="008A012E"/>
    <w:rsid w:val="008A1ABB"/>
    <w:rsid w:val="008A1B22"/>
    <w:rsid w:val="008A4134"/>
    <w:rsid w:val="008A6C61"/>
    <w:rsid w:val="008A77DE"/>
    <w:rsid w:val="008A7AA5"/>
    <w:rsid w:val="008B1FA2"/>
    <w:rsid w:val="008B270C"/>
    <w:rsid w:val="008B30E4"/>
    <w:rsid w:val="008C0471"/>
    <w:rsid w:val="008C2A85"/>
    <w:rsid w:val="008C2E53"/>
    <w:rsid w:val="008C3A9E"/>
    <w:rsid w:val="008C56A3"/>
    <w:rsid w:val="008C63A2"/>
    <w:rsid w:val="008C6F8E"/>
    <w:rsid w:val="008C7266"/>
    <w:rsid w:val="008C7B2D"/>
    <w:rsid w:val="008C7D04"/>
    <w:rsid w:val="008D0244"/>
    <w:rsid w:val="008D03C1"/>
    <w:rsid w:val="008D0FE9"/>
    <w:rsid w:val="008D2AD5"/>
    <w:rsid w:val="008E0EB6"/>
    <w:rsid w:val="008E2E74"/>
    <w:rsid w:val="008E3A93"/>
    <w:rsid w:val="008E4AA2"/>
    <w:rsid w:val="008E6A7A"/>
    <w:rsid w:val="008E7E2C"/>
    <w:rsid w:val="008F1590"/>
    <w:rsid w:val="008F34B5"/>
    <w:rsid w:val="008F3B75"/>
    <w:rsid w:val="008F4A69"/>
    <w:rsid w:val="008F5710"/>
    <w:rsid w:val="008F6983"/>
    <w:rsid w:val="00902258"/>
    <w:rsid w:val="00902E63"/>
    <w:rsid w:val="00904197"/>
    <w:rsid w:val="00905258"/>
    <w:rsid w:val="0090736C"/>
    <w:rsid w:val="0090779A"/>
    <w:rsid w:val="00907EDE"/>
    <w:rsid w:val="00910281"/>
    <w:rsid w:val="009115F6"/>
    <w:rsid w:val="009233C5"/>
    <w:rsid w:val="009234BA"/>
    <w:rsid w:val="00923B1C"/>
    <w:rsid w:val="00926F8D"/>
    <w:rsid w:val="00927F3D"/>
    <w:rsid w:val="00930487"/>
    <w:rsid w:val="00930E2E"/>
    <w:rsid w:val="00932C21"/>
    <w:rsid w:val="0093528B"/>
    <w:rsid w:val="009371C6"/>
    <w:rsid w:val="009377D1"/>
    <w:rsid w:val="00937E87"/>
    <w:rsid w:val="00941CEA"/>
    <w:rsid w:val="00944D21"/>
    <w:rsid w:val="00947E5C"/>
    <w:rsid w:val="00951433"/>
    <w:rsid w:val="00951A17"/>
    <w:rsid w:val="00964528"/>
    <w:rsid w:val="00967499"/>
    <w:rsid w:val="00970A76"/>
    <w:rsid w:val="0097113D"/>
    <w:rsid w:val="00972539"/>
    <w:rsid w:val="00972CC0"/>
    <w:rsid w:val="0097713A"/>
    <w:rsid w:val="009778DC"/>
    <w:rsid w:val="0098158B"/>
    <w:rsid w:val="00982210"/>
    <w:rsid w:val="00986AD5"/>
    <w:rsid w:val="00987A73"/>
    <w:rsid w:val="00987F0A"/>
    <w:rsid w:val="00990366"/>
    <w:rsid w:val="00992364"/>
    <w:rsid w:val="00994824"/>
    <w:rsid w:val="009A070A"/>
    <w:rsid w:val="009A452E"/>
    <w:rsid w:val="009A729B"/>
    <w:rsid w:val="009B146B"/>
    <w:rsid w:val="009B290E"/>
    <w:rsid w:val="009B3BE1"/>
    <w:rsid w:val="009B3E18"/>
    <w:rsid w:val="009C00AB"/>
    <w:rsid w:val="009C2820"/>
    <w:rsid w:val="009C3553"/>
    <w:rsid w:val="009C43C0"/>
    <w:rsid w:val="009C6BF7"/>
    <w:rsid w:val="009D6044"/>
    <w:rsid w:val="009E19F4"/>
    <w:rsid w:val="009E239B"/>
    <w:rsid w:val="009E5216"/>
    <w:rsid w:val="009F0659"/>
    <w:rsid w:val="009F2818"/>
    <w:rsid w:val="009F4044"/>
    <w:rsid w:val="009F5EF7"/>
    <w:rsid w:val="00A02269"/>
    <w:rsid w:val="00A02611"/>
    <w:rsid w:val="00A05BC8"/>
    <w:rsid w:val="00A10DD9"/>
    <w:rsid w:val="00A11709"/>
    <w:rsid w:val="00A1251F"/>
    <w:rsid w:val="00A126AE"/>
    <w:rsid w:val="00A12818"/>
    <w:rsid w:val="00A13F29"/>
    <w:rsid w:val="00A16CE4"/>
    <w:rsid w:val="00A24635"/>
    <w:rsid w:val="00A24696"/>
    <w:rsid w:val="00A319CC"/>
    <w:rsid w:val="00A31C5B"/>
    <w:rsid w:val="00A32414"/>
    <w:rsid w:val="00A32500"/>
    <w:rsid w:val="00A33D24"/>
    <w:rsid w:val="00A34836"/>
    <w:rsid w:val="00A40514"/>
    <w:rsid w:val="00A418A4"/>
    <w:rsid w:val="00A42378"/>
    <w:rsid w:val="00A46283"/>
    <w:rsid w:val="00A47784"/>
    <w:rsid w:val="00A52020"/>
    <w:rsid w:val="00A54074"/>
    <w:rsid w:val="00A55002"/>
    <w:rsid w:val="00A55357"/>
    <w:rsid w:val="00A56C3F"/>
    <w:rsid w:val="00A574B7"/>
    <w:rsid w:val="00A60CE8"/>
    <w:rsid w:val="00A62D1F"/>
    <w:rsid w:val="00A6452F"/>
    <w:rsid w:val="00A64B47"/>
    <w:rsid w:val="00A67F11"/>
    <w:rsid w:val="00A70271"/>
    <w:rsid w:val="00A707C1"/>
    <w:rsid w:val="00A75DF3"/>
    <w:rsid w:val="00A75FC6"/>
    <w:rsid w:val="00A75FFF"/>
    <w:rsid w:val="00A777C3"/>
    <w:rsid w:val="00A82362"/>
    <w:rsid w:val="00A8281E"/>
    <w:rsid w:val="00A85F0E"/>
    <w:rsid w:val="00A879DA"/>
    <w:rsid w:val="00A91646"/>
    <w:rsid w:val="00A91EFF"/>
    <w:rsid w:val="00AA398B"/>
    <w:rsid w:val="00AA4844"/>
    <w:rsid w:val="00AA77CF"/>
    <w:rsid w:val="00AB1268"/>
    <w:rsid w:val="00AB141E"/>
    <w:rsid w:val="00AB276A"/>
    <w:rsid w:val="00AB42CE"/>
    <w:rsid w:val="00AB55FF"/>
    <w:rsid w:val="00AC016E"/>
    <w:rsid w:val="00AC13F3"/>
    <w:rsid w:val="00AC2309"/>
    <w:rsid w:val="00AC6A8D"/>
    <w:rsid w:val="00AC731D"/>
    <w:rsid w:val="00AC7CD5"/>
    <w:rsid w:val="00AC7D33"/>
    <w:rsid w:val="00AD0216"/>
    <w:rsid w:val="00AD0579"/>
    <w:rsid w:val="00AD21FC"/>
    <w:rsid w:val="00AD3462"/>
    <w:rsid w:val="00AD3989"/>
    <w:rsid w:val="00AD42F5"/>
    <w:rsid w:val="00AD5BBE"/>
    <w:rsid w:val="00AD68F9"/>
    <w:rsid w:val="00AD699F"/>
    <w:rsid w:val="00AE3220"/>
    <w:rsid w:val="00AE3974"/>
    <w:rsid w:val="00AE405C"/>
    <w:rsid w:val="00AE4725"/>
    <w:rsid w:val="00AE72CD"/>
    <w:rsid w:val="00AF0CB1"/>
    <w:rsid w:val="00AF171E"/>
    <w:rsid w:val="00AF4CD4"/>
    <w:rsid w:val="00B005FD"/>
    <w:rsid w:val="00B04EA6"/>
    <w:rsid w:val="00B10927"/>
    <w:rsid w:val="00B11915"/>
    <w:rsid w:val="00B11DD0"/>
    <w:rsid w:val="00B14113"/>
    <w:rsid w:val="00B15027"/>
    <w:rsid w:val="00B17687"/>
    <w:rsid w:val="00B21376"/>
    <w:rsid w:val="00B23627"/>
    <w:rsid w:val="00B24BFB"/>
    <w:rsid w:val="00B323FC"/>
    <w:rsid w:val="00B3363C"/>
    <w:rsid w:val="00B37D0E"/>
    <w:rsid w:val="00B41369"/>
    <w:rsid w:val="00B4194F"/>
    <w:rsid w:val="00B452FD"/>
    <w:rsid w:val="00B521AA"/>
    <w:rsid w:val="00B52990"/>
    <w:rsid w:val="00B54FE9"/>
    <w:rsid w:val="00B568E4"/>
    <w:rsid w:val="00B57E48"/>
    <w:rsid w:val="00B615B5"/>
    <w:rsid w:val="00B63366"/>
    <w:rsid w:val="00B67927"/>
    <w:rsid w:val="00B71B90"/>
    <w:rsid w:val="00B72969"/>
    <w:rsid w:val="00B7359A"/>
    <w:rsid w:val="00B73986"/>
    <w:rsid w:val="00B81F0C"/>
    <w:rsid w:val="00B82DDC"/>
    <w:rsid w:val="00B856FE"/>
    <w:rsid w:val="00B861FC"/>
    <w:rsid w:val="00B8790E"/>
    <w:rsid w:val="00B87B70"/>
    <w:rsid w:val="00B90374"/>
    <w:rsid w:val="00B9320F"/>
    <w:rsid w:val="00B953BC"/>
    <w:rsid w:val="00B976E9"/>
    <w:rsid w:val="00BA03B6"/>
    <w:rsid w:val="00BA2C3B"/>
    <w:rsid w:val="00BA54F3"/>
    <w:rsid w:val="00BA5535"/>
    <w:rsid w:val="00BA6BCA"/>
    <w:rsid w:val="00BA6C75"/>
    <w:rsid w:val="00BB10D1"/>
    <w:rsid w:val="00BB2370"/>
    <w:rsid w:val="00BB2A95"/>
    <w:rsid w:val="00BB2FA7"/>
    <w:rsid w:val="00BB3623"/>
    <w:rsid w:val="00BB385F"/>
    <w:rsid w:val="00BB5E60"/>
    <w:rsid w:val="00BC28CB"/>
    <w:rsid w:val="00BC2C25"/>
    <w:rsid w:val="00BC4CC0"/>
    <w:rsid w:val="00BC7984"/>
    <w:rsid w:val="00BD3426"/>
    <w:rsid w:val="00BD4610"/>
    <w:rsid w:val="00BD6933"/>
    <w:rsid w:val="00BD6C88"/>
    <w:rsid w:val="00BE0CB0"/>
    <w:rsid w:val="00BE1749"/>
    <w:rsid w:val="00BE191A"/>
    <w:rsid w:val="00BE438F"/>
    <w:rsid w:val="00BE5139"/>
    <w:rsid w:val="00BE5A8E"/>
    <w:rsid w:val="00BE7629"/>
    <w:rsid w:val="00BF0CE7"/>
    <w:rsid w:val="00BF1438"/>
    <w:rsid w:val="00BF6B71"/>
    <w:rsid w:val="00C003B3"/>
    <w:rsid w:val="00C01E84"/>
    <w:rsid w:val="00C020B6"/>
    <w:rsid w:val="00C177A3"/>
    <w:rsid w:val="00C2192D"/>
    <w:rsid w:val="00C22107"/>
    <w:rsid w:val="00C24BDD"/>
    <w:rsid w:val="00C324EC"/>
    <w:rsid w:val="00C32A22"/>
    <w:rsid w:val="00C33B96"/>
    <w:rsid w:val="00C35412"/>
    <w:rsid w:val="00C35D3B"/>
    <w:rsid w:val="00C36ADF"/>
    <w:rsid w:val="00C4244F"/>
    <w:rsid w:val="00C43A83"/>
    <w:rsid w:val="00C44DD9"/>
    <w:rsid w:val="00C50460"/>
    <w:rsid w:val="00C519B7"/>
    <w:rsid w:val="00C52322"/>
    <w:rsid w:val="00C55A85"/>
    <w:rsid w:val="00C57434"/>
    <w:rsid w:val="00C601FB"/>
    <w:rsid w:val="00C6058B"/>
    <w:rsid w:val="00C60868"/>
    <w:rsid w:val="00C60A8F"/>
    <w:rsid w:val="00C6255D"/>
    <w:rsid w:val="00C62A79"/>
    <w:rsid w:val="00C63C8C"/>
    <w:rsid w:val="00C646E4"/>
    <w:rsid w:val="00C64B8F"/>
    <w:rsid w:val="00C66F28"/>
    <w:rsid w:val="00C70154"/>
    <w:rsid w:val="00C70468"/>
    <w:rsid w:val="00C71CEB"/>
    <w:rsid w:val="00C7466D"/>
    <w:rsid w:val="00C748F9"/>
    <w:rsid w:val="00C77A5F"/>
    <w:rsid w:val="00C806B8"/>
    <w:rsid w:val="00C829A1"/>
    <w:rsid w:val="00C83C6A"/>
    <w:rsid w:val="00CA051C"/>
    <w:rsid w:val="00CA1AE6"/>
    <w:rsid w:val="00CA499F"/>
    <w:rsid w:val="00CA4C59"/>
    <w:rsid w:val="00CB0972"/>
    <w:rsid w:val="00CB1589"/>
    <w:rsid w:val="00CB2D48"/>
    <w:rsid w:val="00CB67D3"/>
    <w:rsid w:val="00CB6B16"/>
    <w:rsid w:val="00CC0DEB"/>
    <w:rsid w:val="00CC17FE"/>
    <w:rsid w:val="00CC218A"/>
    <w:rsid w:val="00CC27C1"/>
    <w:rsid w:val="00CC35BF"/>
    <w:rsid w:val="00CC3949"/>
    <w:rsid w:val="00CC579D"/>
    <w:rsid w:val="00CC5E18"/>
    <w:rsid w:val="00CC6651"/>
    <w:rsid w:val="00CC6CA6"/>
    <w:rsid w:val="00CD0216"/>
    <w:rsid w:val="00CD2661"/>
    <w:rsid w:val="00CD7590"/>
    <w:rsid w:val="00CD7D87"/>
    <w:rsid w:val="00CE139D"/>
    <w:rsid w:val="00CE427D"/>
    <w:rsid w:val="00CF0C98"/>
    <w:rsid w:val="00CF0F69"/>
    <w:rsid w:val="00D00B8D"/>
    <w:rsid w:val="00D01C5D"/>
    <w:rsid w:val="00D02F80"/>
    <w:rsid w:val="00D034DD"/>
    <w:rsid w:val="00D04325"/>
    <w:rsid w:val="00D04E21"/>
    <w:rsid w:val="00D07370"/>
    <w:rsid w:val="00D13155"/>
    <w:rsid w:val="00D14DE1"/>
    <w:rsid w:val="00D228C3"/>
    <w:rsid w:val="00D26321"/>
    <w:rsid w:val="00D356F7"/>
    <w:rsid w:val="00D4112F"/>
    <w:rsid w:val="00D42645"/>
    <w:rsid w:val="00D43284"/>
    <w:rsid w:val="00D433BA"/>
    <w:rsid w:val="00D4434B"/>
    <w:rsid w:val="00D47C34"/>
    <w:rsid w:val="00D508D7"/>
    <w:rsid w:val="00D53254"/>
    <w:rsid w:val="00D54EB2"/>
    <w:rsid w:val="00D573D8"/>
    <w:rsid w:val="00D578C2"/>
    <w:rsid w:val="00D6028F"/>
    <w:rsid w:val="00D63BFF"/>
    <w:rsid w:val="00D6450A"/>
    <w:rsid w:val="00D6534C"/>
    <w:rsid w:val="00D65433"/>
    <w:rsid w:val="00D70D70"/>
    <w:rsid w:val="00D70E85"/>
    <w:rsid w:val="00D713C0"/>
    <w:rsid w:val="00D72CFC"/>
    <w:rsid w:val="00D76475"/>
    <w:rsid w:val="00D76E02"/>
    <w:rsid w:val="00D912D5"/>
    <w:rsid w:val="00D93769"/>
    <w:rsid w:val="00D9469E"/>
    <w:rsid w:val="00D9642C"/>
    <w:rsid w:val="00D97ED1"/>
    <w:rsid w:val="00DA05BD"/>
    <w:rsid w:val="00DA21A2"/>
    <w:rsid w:val="00DB4A84"/>
    <w:rsid w:val="00DB70BD"/>
    <w:rsid w:val="00DB7F1D"/>
    <w:rsid w:val="00DB7FEE"/>
    <w:rsid w:val="00DC1AE8"/>
    <w:rsid w:val="00DC4667"/>
    <w:rsid w:val="00DC50A7"/>
    <w:rsid w:val="00DC5BB6"/>
    <w:rsid w:val="00DC6213"/>
    <w:rsid w:val="00DC6964"/>
    <w:rsid w:val="00DC79D5"/>
    <w:rsid w:val="00DD09B3"/>
    <w:rsid w:val="00DD41DE"/>
    <w:rsid w:val="00DD5369"/>
    <w:rsid w:val="00DD5DF8"/>
    <w:rsid w:val="00DD7BE3"/>
    <w:rsid w:val="00DE06C1"/>
    <w:rsid w:val="00DE2C67"/>
    <w:rsid w:val="00DE39FA"/>
    <w:rsid w:val="00DE3C8F"/>
    <w:rsid w:val="00DE6466"/>
    <w:rsid w:val="00DF18A1"/>
    <w:rsid w:val="00DF26D3"/>
    <w:rsid w:val="00DF449C"/>
    <w:rsid w:val="00DF6276"/>
    <w:rsid w:val="00DF7995"/>
    <w:rsid w:val="00E02E67"/>
    <w:rsid w:val="00E0520E"/>
    <w:rsid w:val="00E05320"/>
    <w:rsid w:val="00E069E6"/>
    <w:rsid w:val="00E076E3"/>
    <w:rsid w:val="00E11C9C"/>
    <w:rsid w:val="00E12A42"/>
    <w:rsid w:val="00E12CAD"/>
    <w:rsid w:val="00E1509F"/>
    <w:rsid w:val="00E1614A"/>
    <w:rsid w:val="00E20027"/>
    <w:rsid w:val="00E22835"/>
    <w:rsid w:val="00E22C31"/>
    <w:rsid w:val="00E22DC6"/>
    <w:rsid w:val="00E249DA"/>
    <w:rsid w:val="00E25507"/>
    <w:rsid w:val="00E3227B"/>
    <w:rsid w:val="00E32D79"/>
    <w:rsid w:val="00E35670"/>
    <w:rsid w:val="00E37126"/>
    <w:rsid w:val="00E40736"/>
    <w:rsid w:val="00E460BB"/>
    <w:rsid w:val="00E46E6D"/>
    <w:rsid w:val="00E53C82"/>
    <w:rsid w:val="00E545EB"/>
    <w:rsid w:val="00E548BF"/>
    <w:rsid w:val="00E556EC"/>
    <w:rsid w:val="00E55F4B"/>
    <w:rsid w:val="00E56EDC"/>
    <w:rsid w:val="00E5741A"/>
    <w:rsid w:val="00E61D85"/>
    <w:rsid w:val="00E62879"/>
    <w:rsid w:val="00E67211"/>
    <w:rsid w:val="00E736CA"/>
    <w:rsid w:val="00E776FD"/>
    <w:rsid w:val="00E77715"/>
    <w:rsid w:val="00E80706"/>
    <w:rsid w:val="00E80FD5"/>
    <w:rsid w:val="00E85175"/>
    <w:rsid w:val="00E854D5"/>
    <w:rsid w:val="00E86443"/>
    <w:rsid w:val="00E86F7B"/>
    <w:rsid w:val="00E87DEA"/>
    <w:rsid w:val="00E90269"/>
    <w:rsid w:val="00E914C2"/>
    <w:rsid w:val="00E95787"/>
    <w:rsid w:val="00E96E44"/>
    <w:rsid w:val="00E972B1"/>
    <w:rsid w:val="00E975F2"/>
    <w:rsid w:val="00E97903"/>
    <w:rsid w:val="00EA0046"/>
    <w:rsid w:val="00EA3954"/>
    <w:rsid w:val="00EA6083"/>
    <w:rsid w:val="00EA71FF"/>
    <w:rsid w:val="00EB1C88"/>
    <w:rsid w:val="00EB23C7"/>
    <w:rsid w:val="00EB6A5E"/>
    <w:rsid w:val="00EC1A51"/>
    <w:rsid w:val="00EC37CB"/>
    <w:rsid w:val="00EC5348"/>
    <w:rsid w:val="00EC6910"/>
    <w:rsid w:val="00EC6D74"/>
    <w:rsid w:val="00EC7EB8"/>
    <w:rsid w:val="00ED1123"/>
    <w:rsid w:val="00ED1265"/>
    <w:rsid w:val="00ED348B"/>
    <w:rsid w:val="00ED70DF"/>
    <w:rsid w:val="00ED797D"/>
    <w:rsid w:val="00EE13F9"/>
    <w:rsid w:val="00EE19BF"/>
    <w:rsid w:val="00EE277F"/>
    <w:rsid w:val="00EE6810"/>
    <w:rsid w:val="00EE7F22"/>
    <w:rsid w:val="00EF0AA8"/>
    <w:rsid w:val="00EF1C75"/>
    <w:rsid w:val="00EF2664"/>
    <w:rsid w:val="00EF2851"/>
    <w:rsid w:val="00EF45DE"/>
    <w:rsid w:val="00EF49B9"/>
    <w:rsid w:val="00EF699A"/>
    <w:rsid w:val="00EF71BD"/>
    <w:rsid w:val="00F033D5"/>
    <w:rsid w:val="00F060EA"/>
    <w:rsid w:val="00F11915"/>
    <w:rsid w:val="00F15669"/>
    <w:rsid w:val="00F156D4"/>
    <w:rsid w:val="00F165DC"/>
    <w:rsid w:val="00F169E9"/>
    <w:rsid w:val="00F16FA0"/>
    <w:rsid w:val="00F17629"/>
    <w:rsid w:val="00F22A89"/>
    <w:rsid w:val="00F23827"/>
    <w:rsid w:val="00F31515"/>
    <w:rsid w:val="00F322BF"/>
    <w:rsid w:val="00F32B2E"/>
    <w:rsid w:val="00F35955"/>
    <w:rsid w:val="00F37490"/>
    <w:rsid w:val="00F420E1"/>
    <w:rsid w:val="00F42FFE"/>
    <w:rsid w:val="00F435E4"/>
    <w:rsid w:val="00F44022"/>
    <w:rsid w:val="00F45FBC"/>
    <w:rsid w:val="00F5037C"/>
    <w:rsid w:val="00F551D0"/>
    <w:rsid w:val="00F55A9F"/>
    <w:rsid w:val="00F56CEB"/>
    <w:rsid w:val="00F6102A"/>
    <w:rsid w:val="00F61C9B"/>
    <w:rsid w:val="00F624B2"/>
    <w:rsid w:val="00F64528"/>
    <w:rsid w:val="00F6705B"/>
    <w:rsid w:val="00F67C58"/>
    <w:rsid w:val="00F7052C"/>
    <w:rsid w:val="00F72E54"/>
    <w:rsid w:val="00F758CB"/>
    <w:rsid w:val="00F804C5"/>
    <w:rsid w:val="00F82496"/>
    <w:rsid w:val="00F838B7"/>
    <w:rsid w:val="00F848CB"/>
    <w:rsid w:val="00F84CC5"/>
    <w:rsid w:val="00F85A7A"/>
    <w:rsid w:val="00F86106"/>
    <w:rsid w:val="00F8626F"/>
    <w:rsid w:val="00F86E6C"/>
    <w:rsid w:val="00F87A08"/>
    <w:rsid w:val="00F87B81"/>
    <w:rsid w:val="00F91814"/>
    <w:rsid w:val="00F937BC"/>
    <w:rsid w:val="00F95E93"/>
    <w:rsid w:val="00F96D84"/>
    <w:rsid w:val="00FA04C4"/>
    <w:rsid w:val="00FA0B89"/>
    <w:rsid w:val="00FA2205"/>
    <w:rsid w:val="00FA3A0B"/>
    <w:rsid w:val="00FA543F"/>
    <w:rsid w:val="00FB1A13"/>
    <w:rsid w:val="00FB27C9"/>
    <w:rsid w:val="00FB5095"/>
    <w:rsid w:val="00FC1330"/>
    <w:rsid w:val="00FC174A"/>
    <w:rsid w:val="00FD0ADD"/>
    <w:rsid w:val="00FD0F83"/>
    <w:rsid w:val="00FD3883"/>
    <w:rsid w:val="00FD7E9C"/>
    <w:rsid w:val="00FE4950"/>
    <w:rsid w:val="00FE607A"/>
    <w:rsid w:val="00FE6937"/>
    <w:rsid w:val="00FF4C1F"/>
    <w:rsid w:val="00FF6EAA"/>
    <w:rsid w:val="0835E1CB"/>
    <w:rsid w:val="2D11971C"/>
    <w:rsid w:val="724872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6"/>
    <o:shapelayout v:ext="edit">
      <o:idmap v:ext="edit" data="2"/>
    </o:shapelayout>
  </w:shapeDefaults>
  <w:decimalSymbol w:val=","/>
  <w:listSeparator w:val=";"/>
  <w14:docId w14:val="27FF7DBC"/>
  <w15:chartTrackingRefBased/>
  <w15:docId w15:val="{94DFCC62-3A14-4F7F-8C49-6A240C22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footnote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289"/>
    <w:pPr>
      <w:autoSpaceDE w:val="0"/>
      <w:autoSpaceDN w:val="0"/>
    </w:pPr>
    <w:rPr>
      <w:rFonts w:ascii="Times" w:hAnsi="Times"/>
      <w:sz w:val="24"/>
      <w:szCs w:val="24"/>
      <w:lang w:val="en-US" w:eastAsia="en-US"/>
    </w:rPr>
  </w:style>
  <w:style w:type="paragraph" w:styleId="Titre1">
    <w:name w:val="heading 1"/>
    <w:basedOn w:val="Normal"/>
    <w:next w:val="Normal"/>
    <w:qFormat/>
    <w:pPr>
      <w:keepNext/>
      <w:jc w:val="center"/>
      <w:outlineLvl w:val="0"/>
    </w:pPr>
    <w:rPr>
      <w:rFonts w:ascii="Arial" w:hAnsi="Arial" w:cs="Arial"/>
      <w:b/>
      <w:bCs/>
      <w:sz w:val="22"/>
      <w:szCs w:val="22"/>
    </w:rPr>
  </w:style>
  <w:style w:type="paragraph" w:styleId="Titre2">
    <w:name w:val="heading 2"/>
    <w:basedOn w:val="Normal"/>
    <w:next w:val="Normal"/>
    <w:qFormat/>
    <w:pPr>
      <w:keepNext/>
      <w:jc w:val="center"/>
      <w:outlineLvl w:val="1"/>
    </w:pPr>
    <w:rPr>
      <w:rFonts w:ascii="Arial" w:hAnsi="Arial" w:cs="Arial"/>
      <w:b/>
      <w:bCs/>
      <w:sz w:val="28"/>
      <w:szCs w:val="28"/>
    </w:rPr>
  </w:style>
  <w:style w:type="paragraph" w:styleId="Titre3">
    <w:name w:val="heading 3"/>
    <w:basedOn w:val="Normal"/>
    <w:next w:val="Normal"/>
    <w:qFormat/>
    <w:pPr>
      <w:keepNext/>
      <w:spacing w:before="240" w:after="60"/>
      <w:outlineLvl w:val="2"/>
    </w:pPr>
    <w:rPr>
      <w:rFonts w:ascii="Arial" w:hAnsi="Arial" w:cs="Arial"/>
    </w:rPr>
  </w:style>
  <w:style w:type="paragraph" w:styleId="Titre4">
    <w:name w:val="heading 4"/>
    <w:basedOn w:val="Normal"/>
    <w:next w:val="Normal"/>
    <w:qFormat/>
    <w:pPr>
      <w:keepNext/>
      <w:spacing w:before="240" w:after="60"/>
      <w:outlineLvl w:val="3"/>
    </w:pPr>
    <w:rPr>
      <w:rFonts w:ascii="Arial" w:hAnsi="Arial" w:cs="Arial"/>
      <w:b/>
      <w:bCs/>
    </w:rPr>
  </w:style>
  <w:style w:type="paragraph" w:styleId="Titre5">
    <w:name w:val="heading 5"/>
    <w:basedOn w:val="Normal"/>
    <w:next w:val="Normal"/>
    <w:qFormat/>
    <w:pPr>
      <w:spacing w:before="240" w:after="60"/>
      <w:outlineLvl w:val="4"/>
    </w:pPr>
    <w:rPr>
      <w:rFonts w:cs="Times"/>
      <w:sz w:val="22"/>
      <w:szCs w:val="22"/>
    </w:rPr>
  </w:style>
  <w:style w:type="paragraph" w:styleId="Titre6">
    <w:name w:val="heading 6"/>
    <w:basedOn w:val="Normal"/>
    <w:next w:val="Normal"/>
    <w:qFormat/>
    <w:pPr>
      <w:spacing w:before="240" w:after="60"/>
      <w:outlineLvl w:val="5"/>
    </w:pPr>
    <w:rPr>
      <w:rFonts w:cs="Times"/>
      <w:i/>
      <w:iCs/>
      <w:sz w:val="22"/>
      <w:szCs w:val="22"/>
    </w:rPr>
  </w:style>
  <w:style w:type="paragraph" w:styleId="Titre7">
    <w:name w:val="heading 7"/>
    <w:basedOn w:val="Normal"/>
    <w:next w:val="Normal"/>
    <w:qFormat/>
    <w:pPr>
      <w:spacing w:before="240" w:after="60"/>
      <w:outlineLvl w:val="6"/>
    </w:pPr>
    <w:rPr>
      <w:rFonts w:ascii="Arial" w:hAnsi="Arial" w:cs="Arial"/>
      <w:sz w:val="20"/>
      <w:szCs w:val="20"/>
    </w:rPr>
  </w:style>
  <w:style w:type="paragraph" w:styleId="Titre8">
    <w:name w:val="heading 8"/>
    <w:basedOn w:val="Normal"/>
    <w:next w:val="Normal"/>
    <w:qFormat/>
    <w:pPr>
      <w:spacing w:before="240" w:after="60"/>
      <w:outlineLvl w:val="7"/>
    </w:pPr>
    <w:rPr>
      <w:rFonts w:ascii="Arial" w:hAnsi="Arial" w:cs="Arial"/>
      <w:i/>
      <w:iCs/>
      <w:sz w:val="20"/>
      <w:szCs w:val="20"/>
    </w:rPr>
  </w:style>
  <w:style w:type="paragraph" w:styleId="Titre9">
    <w:name w:val="heading 9"/>
    <w:basedOn w:val="Normal"/>
    <w:next w:val="Normal"/>
    <w:qFormat/>
    <w:pPr>
      <w:spacing w:before="240" w:after="60"/>
      <w:outlineLvl w:val="8"/>
    </w:pPr>
    <w:rPr>
      <w:rFonts w:ascii="Arial" w:hAnsi="Arial"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color w:val="0000FF"/>
      <w:sz w:val="18"/>
      <w:szCs w:val="18"/>
    </w:rPr>
  </w:style>
  <w:style w:type="paragraph" w:styleId="Normalcentr">
    <w:name w:val="Block Text"/>
    <w:basedOn w:val="Normal"/>
    <w:pPr>
      <w:spacing w:after="120"/>
      <w:ind w:left="1440" w:right="1440"/>
    </w:pPr>
    <w:rPr>
      <w:rFonts w:cs="Times"/>
    </w:rPr>
  </w:style>
  <w:style w:type="paragraph" w:styleId="Corpsdetexte">
    <w:name w:val="Body Text"/>
    <w:basedOn w:val="Normal"/>
    <w:pPr>
      <w:spacing w:after="120"/>
    </w:pPr>
    <w:rPr>
      <w:rFonts w:cs="Times"/>
    </w:rPr>
  </w:style>
  <w:style w:type="paragraph" w:styleId="Retraitcorpsdetexte">
    <w:name w:val="Body Text Indent"/>
    <w:basedOn w:val="Normal"/>
    <w:rPr>
      <w:rFonts w:ascii="Arial" w:hAnsi="Arial" w:cs="Arial"/>
      <w:sz w:val="22"/>
      <w:szCs w:val="22"/>
    </w:rPr>
  </w:style>
  <w:style w:type="paragraph" w:styleId="Corpsdetexte3">
    <w:name w:val="Body Text 3"/>
    <w:basedOn w:val="Normal"/>
    <w:pPr>
      <w:spacing w:after="120"/>
    </w:pPr>
    <w:rPr>
      <w:rFonts w:cs="Times"/>
      <w:sz w:val="16"/>
      <w:szCs w:val="16"/>
    </w:rPr>
  </w:style>
  <w:style w:type="paragraph" w:styleId="Retrait1religne">
    <w:name w:val="Body Text First Indent"/>
    <w:basedOn w:val="Corpsdetexte"/>
    <w:pPr>
      <w:ind w:firstLine="210"/>
    </w:pPr>
  </w:style>
  <w:style w:type="paragraph" w:styleId="Retraitcorpset1relig">
    <w:name w:val="Body Text First Indent 2"/>
    <w:basedOn w:val="Retraitcorpsdetexte"/>
    <w:pPr>
      <w:spacing w:after="120"/>
      <w:ind w:left="360" w:firstLine="210"/>
    </w:pPr>
    <w:rPr>
      <w:rFonts w:ascii="Times" w:hAnsi="Times" w:cs="Times"/>
      <w:sz w:val="24"/>
      <w:szCs w:val="24"/>
    </w:rPr>
  </w:style>
  <w:style w:type="paragraph" w:styleId="Retraitcorpsdetexte2">
    <w:name w:val="Body Text Indent 2"/>
    <w:basedOn w:val="Normal"/>
    <w:pPr>
      <w:spacing w:after="120" w:line="480" w:lineRule="auto"/>
      <w:ind w:left="360"/>
    </w:pPr>
    <w:rPr>
      <w:rFonts w:cs="Times"/>
    </w:rPr>
  </w:style>
  <w:style w:type="paragraph" w:styleId="Retraitcorpsdetexte3">
    <w:name w:val="Body Text Indent 3"/>
    <w:basedOn w:val="Normal"/>
    <w:pPr>
      <w:spacing w:after="120"/>
      <w:ind w:left="360"/>
    </w:pPr>
    <w:rPr>
      <w:rFonts w:cs="Times"/>
      <w:sz w:val="16"/>
      <w:szCs w:val="16"/>
    </w:rPr>
  </w:style>
  <w:style w:type="paragraph" w:styleId="Lgende">
    <w:name w:val="caption"/>
    <w:basedOn w:val="Normal"/>
    <w:next w:val="Normal"/>
    <w:qFormat/>
    <w:pPr>
      <w:spacing w:before="120" w:after="120"/>
    </w:pPr>
    <w:rPr>
      <w:rFonts w:cs="Times"/>
      <w:b/>
      <w:bCs/>
    </w:rPr>
  </w:style>
  <w:style w:type="paragraph" w:styleId="Formuledepolitesse">
    <w:name w:val="Closing"/>
    <w:basedOn w:val="Normal"/>
    <w:pPr>
      <w:ind w:left="4320"/>
    </w:pPr>
    <w:rPr>
      <w:rFonts w:cs="Times"/>
    </w:rPr>
  </w:style>
  <w:style w:type="paragraph" w:styleId="Commentaire">
    <w:name w:val="annotation text"/>
    <w:basedOn w:val="Normal"/>
    <w:link w:val="CommentaireCar"/>
    <w:semiHidden/>
    <w:rPr>
      <w:rFonts w:cs="Times"/>
      <w:sz w:val="20"/>
      <w:szCs w:val="20"/>
    </w:rPr>
  </w:style>
  <w:style w:type="paragraph" w:styleId="Date">
    <w:name w:val="Date"/>
    <w:basedOn w:val="Normal"/>
    <w:next w:val="Normal"/>
    <w:rPr>
      <w:rFonts w:cs="Times"/>
    </w:rPr>
  </w:style>
  <w:style w:type="paragraph" w:styleId="Explorateurdedocuments">
    <w:name w:val="Document Map"/>
    <w:basedOn w:val="Normal"/>
    <w:semiHidden/>
    <w:pPr>
      <w:shd w:val="clear" w:color="auto" w:fill="000080"/>
    </w:pPr>
    <w:rPr>
      <w:rFonts w:ascii="Tahoma" w:hAnsi="Tahoma" w:cs="Tahoma"/>
    </w:rPr>
  </w:style>
  <w:style w:type="paragraph" w:styleId="Notedefin">
    <w:name w:val="endnote text"/>
    <w:basedOn w:val="Normal"/>
    <w:semiHidden/>
    <w:rPr>
      <w:rFonts w:cs="Times"/>
      <w:sz w:val="20"/>
      <w:szCs w:val="20"/>
    </w:rPr>
  </w:style>
  <w:style w:type="paragraph" w:styleId="Adressedestinataire">
    <w:name w:val="envelope address"/>
    <w:basedOn w:val="Normal"/>
    <w:pPr>
      <w:framePr w:w="7920" w:h="1980" w:hRule="exact" w:hSpace="180" w:wrap="auto" w:hAnchor="page" w:xAlign="center" w:yAlign="bottom"/>
      <w:ind w:left="2880"/>
    </w:pPr>
    <w:rPr>
      <w:rFonts w:ascii="Arial" w:hAnsi="Arial" w:cs="Arial"/>
    </w:rPr>
  </w:style>
  <w:style w:type="paragraph" w:styleId="Adresseexpditeur">
    <w:name w:val="envelope return"/>
    <w:basedOn w:val="Normal"/>
    <w:rPr>
      <w:rFonts w:ascii="Arial" w:hAnsi="Arial" w:cs="Arial"/>
      <w:sz w:val="20"/>
      <w:szCs w:val="20"/>
    </w:rPr>
  </w:style>
  <w:style w:type="paragraph" w:styleId="Pieddepage">
    <w:name w:val="footer"/>
    <w:basedOn w:val="Normal"/>
    <w:pPr>
      <w:tabs>
        <w:tab w:val="center" w:pos="4320"/>
        <w:tab w:val="right" w:pos="8640"/>
      </w:tabs>
    </w:pPr>
    <w:rPr>
      <w:rFonts w:cs="Times"/>
    </w:rPr>
  </w:style>
  <w:style w:type="paragraph" w:styleId="Notedebasdepage">
    <w:name w:val="footnote text"/>
    <w:basedOn w:val="Normal"/>
    <w:link w:val="NotedebasdepageCar"/>
    <w:uiPriority w:val="99"/>
    <w:semiHidden/>
    <w:rPr>
      <w:rFonts w:cs="Times"/>
      <w:sz w:val="20"/>
      <w:szCs w:val="20"/>
    </w:rPr>
  </w:style>
  <w:style w:type="paragraph" w:styleId="En-tte">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Titreindex">
    <w:name w:val="index heading"/>
    <w:basedOn w:val="Normal"/>
    <w:next w:val="Index1"/>
    <w:semiHidden/>
    <w:rPr>
      <w:rFonts w:ascii="Arial" w:hAnsi="Arial" w:cs="Arial"/>
      <w:b/>
      <w:bCs/>
    </w:rPr>
  </w:style>
  <w:style w:type="paragraph" w:styleId="Liste">
    <w:name w:val="List"/>
    <w:basedOn w:val="Normal"/>
    <w:pPr>
      <w:ind w:left="360" w:hanging="360"/>
    </w:pPr>
    <w:rPr>
      <w:rFonts w:cs="Times"/>
    </w:rPr>
  </w:style>
  <w:style w:type="paragraph" w:styleId="Liste2">
    <w:name w:val="List 2"/>
    <w:basedOn w:val="Normal"/>
    <w:pPr>
      <w:ind w:left="720" w:hanging="360"/>
    </w:pPr>
    <w:rPr>
      <w:rFonts w:cs="Times"/>
    </w:rPr>
  </w:style>
  <w:style w:type="paragraph" w:styleId="Liste3">
    <w:name w:val="List 3"/>
    <w:basedOn w:val="Normal"/>
    <w:pPr>
      <w:ind w:left="1080" w:hanging="360"/>
    </w:pPr>
    <w:rPr>
      <w:rFonts w:cs="Times"/>
    </w:rPr>
  </w:style>
  <w:style w:type="paragraph" w:styleId="Liste4">
    <w:name w:val="List 4"/>
    <w:basedOn w:val="Normal"/>
    <w:pPr>
      <w:ind w:left="1440" w:hanging="360"/>
    </w:pPr>
    <w:rPr>
      <w:rFonts w:cs="Times"/>
    </w:rPr>
  </w:style>
  <w:style w:type="paragraph" w:styleId="Liste5">
    <w:name w:val="List 5"/>
    <w:basedOn w:val="Normal"/>
    <w:pPr>
      <w:ind w:left="1800" w:hanging="360"/>
    </w:pPr>
    <w:rPr>
      <w:rFonts w:cs="Times"/>
    </w:rPr>
  </w:style>
  <w:style w:type="paragraph" w:styleId="Listepuces">
    <w:name w:val="List Bullet"/>
    <w:basedOn w:val="Normal"/>
    <w:autoRedefine/>
    <w:pPr>
      <w:numPr>
        <w:numId w:val="1"/>
      </w:numPr>
    </w:pPr>
    <w:rPr>
      <w:rFonts w:cs="Times"/>
    </w:rPr>
  </w:style>
  <w:style w:type="paragraph" w:styleId="Listepuces2">
    <w:name w:val="List Bullet 2"/>
    <w:basedOn w:val="Normal"/>
    <w:autoRedefine/>
    <w:pPr>
      <w:numPr>
        <w:numId w:val="2"/>
      </w:numPr>
    </w:pPr>
    <w:rPr>
      <w:rFonts w:cs="Times"/>
    </w:rPr>
  </w:style>
  <w:style w:type="paragraph" w:styleId="Listepuces3">
    <w:name w:val="List Bullet 3"/>
    <w:basedOn w:val="Normal"/>
    <w:autoRedefine/>
    <w:pPr>
      <w:numPr>
        <w:numId w:val="3"/>
      </w:numPr>
    </w:pPr>
    <w:rPr>
      <w:rFonts w:cs="Times"/>
    </w:rPr>
  </w:style>
  <w:style w:type="paragraph" w:styleId="Listepuces4">
    <w:name w:val="List Bullet 4"/>
    <w:basedOn w:val="Normal"/>
    <w:autoRedefine/>
    <w:pPr>
      <w:numPr>
        <w:numId w:val="4"/>
      </w:numPr>
    </w:pPr>
    <w:rPr>
      <w:rFonts w:cs="Times"/>
    </w:rPr>
  </w:style>
  <w:style w:type="paragraph" w:styleId="Listepuces5">
    <w:name w:val="List Bullet 5"/>
    <w:basedOn w:val="Normal"/>
    <w:autoRedefine/>
    <w:pPr>
      <w:numPr>
        <w:numId w:val="5"/>
      </w:numPr>
    </w:pPr>
    <w:rPr>
      <w:rFonts w:cs="Times"/>
    </w:rPr>
  </w:style>
  <w:style w:type="paragraph" w:styleId="Listecontinue">
    <w:name w:val="List Continue"/>
    <w:basedOn w:val="Normal"/>
    <w:pPr>
      <w:spacing w:after="120"/>
      <w:ind w:left="360"/>
    </w:pPr>
    <w:rPr>
      <w:rFonts w:cs="Times"/>
    </w:rPr>
  </w:style>
  <w:style w:type="paragraph" w:styleId="Listecontinue2">
    <w:name w:val="List Continue 2"/>
    <w:basedOn w:val="Normal"/>
    <w:pPr>
      <w:spacing w:after="120"/>
      <w:ind w:left="720"/>
    </w:pPr>
    <w:rPr>
      <w:rFonts w:cs="Times"/>
    </w:rPr>
  </w:style>
  <w:style w:type="paragraph" w:styleId="Listecontinue3">
    <w:name w:val="List Continue 3"/>
    <w:basedOn w:val="Normal"/>
    <w:pPr>
      <w:spacing w:after="120"/>
      <w:ind w:left="1080"/>
    </w:pPr>
    <w:rPr>
      <w:rFonts w:cs="Times"/>
    </w:rPr>
  </w:style>
  <w:style w:type="paragraph" w:styleId="Listecontinue4">
    <w:name w:val="List Continue 4"/>
    <w:basedOn w:val="Normal"/>
    <w:pPr>
      <w:spacing w:after="120"/>
      <w:ind w:left="1440"/>
    </w:pPr>
    <w:rPr>
      <w:rFonts w:cs="Times"/>
    </w:rPr>
  </w:style>
  <w:style w:type="paragraph" w:styleId="Listecontinue5">
    <w:name w:val="List Continue 5"/>
    <w:basedOn w:val="Normal"/>
    <w:pPr>
      <w:spacing w:after="120"/>
      <w:ind w:left="1800"/>
    </w:pPr>
    <w:rPr>
      <w:rFonts w:cs="Times"/>
    </w:rPr>
  </w:style>
  <w:style w:type="paragraph" w:styleId="Listenumros">
    <w:name w:val="List Number"/>
    <w:basedOn w:val="Normal"/>
    <w:pPr>
      <w:numPr>
        <w:numId w:val="6"/>
      </w:numPr>
    </w:pPr>
    <w:rPr>
      <w:rFonts w:cs="Times"/>
    </w:rPr>
  </w:style>
  <w:style w:type="paragraph" w:styleId="Listenumros2">
    <w:name w:val="List Number 2"/>
    <w:basedOn w:val="Normal"/>
    <w:pPr>
      <w:numPr>
        <w:numId w:val="7"/>
      </w:numPr>
    </w:pPr>
    <w:rPr>
      <w:rFonts w:cs="Times"/>
    </w:rPr>
  </w:style>
  <w:style w:type="paragraph" w:styleId="Listenumros3">
    <w:name w:val="List Number 3"/>
    <w:basedOn w:val="Normal"/>
    <w:pPr>
      <w:numPr>
        <w:numId w:val="8"/>
      </w:numPr>
    </w:pPr>
    <w:rPr>
      <w:rFonts w:cs="Times"/>
    </w:rPr>
  </w:style>
  <w:style w:type="paragraph" w:styleId="Listenumros4">
    <w:name w:val="List Number 4"/>
    <w:basedOn w:val="Normal"/>
    <w:pPr>
      <w:numPr>
        <w:numId w:val="9"/>
      </w:numPr>
    </w:pPr>
    <w:rPr>
      <w:rFonts w:cs="Times"/>
    </w:rPr>
  </w:style>
  <w:style w:type="paragraph" w:styleId="Listenumros5">
    <w:name w:val="List Number 5"/>
    <w:basedOn w:val="Normal"/>
    <w:pPr>
      <w:numPr>
        <w:numId w:val="10"/>
      </w:numPr>
    </w:pPr>
    <w:rPr>
      <w:rFonts w:cs="Times"/>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en-US"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Retraitnormal">
    <w:name w:val="Normal Indent"/>
    <w:basedOn w:val="Normal"/>
    <w:pPr>
      <w:ind w:left="720"/>
    </w:pPr>
    <w:rPr>
      <w:rFonts w:cs="Times"/>
    </w:rPr>
  </w:style>
  <w:style w:type="paragraph" w:styleId="Titredenote">
    <w:name w:val="Note Heading"/>
    <w:basedOn w:val="Normal"/>
    <w:next w:val="Normal"/>
    <w:rPr>
      <w:rFonts w:cs="Times"/>
    </w:rPr>
  </w:style>
  <w:style w:type="paragraph" w:styleId="Textebrut">
    <w:name w:val="Plain Text"/>
    <w:basedOn w:val="Normal"/>
    <w:rPr>
      <w:rFonts w:ascii="Courier New" w:hAnsi="Courier New" w:cs="Courier New"/>
      <w:sz w:val="20"/>
      <w:szCs w:val="20"/>
    </w:rPr>
  </w:style>
  <w:style w:type="paragraph" w:styleId="Salutations">
    <w:name w:val="Salutation"/>
    <w:basedOn w:val="Normal"/>
    <w:next w:val="Normal"/>
    <w:rPr>
      <w:rFonts w:cs="Times"/>
    </w:rPr>
  </w:style>
  <w:style w:type="paragraph" w:styleId="Signature">
    <w:name w:val="Signature"/>
    <w:basedOn w:val="Normal"/>
    <w:pPr>
      <w:ind w:left="4320"/>
    </w:pPr>
    <w:rPr>
      <w:rFonts w:cs="Times"/>
    </w:rPr>
  </w:style>
  <w:style w:type="paragraph" w:styleId="Sous-titre">
    <w:name w:val="Subtitle"/>
    <w:basedOn w:val="Normal"/>
    <w:qFormat/>
    <w:pPr>
      <w:spacing w:after="60"/>
      <w:jc w:val="center"/>
      <w:outlineLvl w:val="1"/>
    </w:pPr>
    <w:rPr>
      <w:rFonts w:ascii="Arial" w:hAnsi="Arial" w:cs="Arial"/>
    </w:rPr>
  </w:style>
  <w:style w:type="paragraph" w:styleId="Tabledesrfrencesjuridiques">
    <w:name w:val="table of authorities"/>
    <w:basedOn w:val="Normal"/>
    <w:next w:val="Normal"/>
    <w:semiHidden/>
    <w:pPr>
      <w:ind w:left="240" w:hanging="240"/>
    </w:pPr>
    <w:rPr>
      <w:rFonts w:cs="Times"/>
    </w:rPr>
  </w:style>
  <w:style w:type="paragraph" w:styleId="Tabledesillustrations">
    <w:name w:val="table of figures"/>
    <w:basedOn w:val="Normal"/>
    <w:next w:val="Normal"/>
    <w:semiHidden/>
    <w:pPr>
      <w:ind w:left="480" w:hanging="480"/>
    </w:pPr>
    <w:rPr>
      <w:rFonts w:cs="Times"/>
    </w:rPr>
  </w:style>
  <w:style w:type="paragraph" w:styleId="Titre">
    <w:name w:val="Title"/>
    <w:basedOn w:val="Normal"/>
    <w:link w:val="TitreCar"/>
    <w:uiPriority w:val="10"/>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rPr>
  </w:style>
  <w:style w:type="paragraph" w:styleId="TM1">
    <w:name w:val="toc 1"/>
    <w:basedOn w:val="Normal"/>
    <w:next w:val="Normal"/>
    <w:autoRedefine/>
    <w:uiPriority w:val="39"/>
    <w:rsid w:val="00BE5139"/>
    <w:pPr>
      <w:tabs>
        <w:tab w:val="right" w:leader="dot" w:pos="10195"/>
      </w:tabs>
      <w:spacing w:before="120" w:after="120"/>
    </w:pPr>
    <w:rPr>
      <w:rFonts w:ascii="Arial" w:hAnsi="Arial" w:cs="Arial"/>
      <w:b/>
      <w:bCs/>
      <w:caps/>
      <w:sz w:val="22"/>
      <w:szCs w:val="22"/>
      <w:u w:val="single"/>
    </w:rPr>
  </w:style>
  <w:style w:type="paragraph" w:styleId="TM2">
    <w:name w:val="toc 2"/>
    <w:basedOn w:val="Normal"/>
    <w:next w:val="Normal"/>
    <w:autoRedefine/>
    <w:uiPriority w:val="39"/>
    <w:pPr>
      <w:ind w:left="240"/>
    </w:pPr>
    <w:rPr>
      <w:rFonts w:ascii="Calibri" w:hAnsi="Calibri"/>
      <w:smallCaps/>
      <w:sz w:val="20"/>
      <w:szCs w:val="20"/>
    </w:rPr>
  </w:style>
  <w:style w:type="paragraph" w:styleId="TM3">
    <w:name w:val="toc 3"/>
    <w:basedOn w:val="Normal"/>
    <w:next w:val="Normal"/>
    <w:autoRedefine/>
    <w:semiHidden/>
    <w:pPr>
      <w:ind w:left="480"/>
    </w:pPr>
    <w:rPr>
      <w:rFonts w:ascii="Calibri" w:hAnsi="Calibri"/>
      <w:i/>
      <w:iCs/>
      <w:sz w:val="20"/>
      <w:szCs w:val="20"/>
    </w:rPr>
  </w:style>
  <w:style w:type="paragraph" w:styleId="TM4">
    <w:name w:val="toc 4"/>
    <w:basedOn w:val="Normal"/>
    <w:next w:val="Normal"/>
    <w:autoRedefine/>
    <w:semiHidden/>
    <w:pPr>
      <w:ind w:left="720"/>
    </w:pPr>
    <w:rPr>
      <w:rFonts w:ascii="Calibri" w:hAnsi="Calibri"/>
      <w:sz w:val="18"/>
      <w:szCs w:val="18"/>
    </w:rPr>
  </w:style>
  <w:style w:type="paragraph" w:styleId="TM5">
    <w:name w:val="toc 5"/>
    <w:basedOn w:val="Normal"/>
    <w:next w:val="Normal"/>
    <w:autoRedefine/>
    <w:semiHidden/>
    <w:pPr>
      <w:ind w:left="960"/>
    </w:pPr>
    <w:rPr>
      <w:rFonts w:ascii="Calibri" w:hAnsi="Calibri"/>
      <w:sz w:val="18"/>
      <w:szCs w:val="18"/>
    </w:rPr>
  </w:style>
  <w:style w:type="paragraph" w:styleId="TM6">
    <w:name w:val="toc 6"/>
    <w:basedOn w:val="Normal"/>
    <w:next w:val="Normal"/>
    <w:autoRedefine/>
    <w:semiHidden/>
    <w:pPr>
      <w:ind w:left="1200"/>
    </w:pPr>
    <w:rPr>
      <w:rFonts w:ascii="Calibri" w:hAnsi="Calibri"/>
      <w:sz w:val="18"/>
      <w:szCs w:val="18"/>
    </w:rPr>
  </w:style>
  <w:style w:type="paragraph" w:styleId="TM7">
    <w:name w:val="toc 7"/>
    <w:basedOn w:val="Normal"/>
    <w:next w:val="Normal"/>
    <w:autoRedefine/>
    <w:semiHidden/>
    <w:pPr>
      <w:ind w:left="1440"/>
    </w:pPr>
    <w:rPr>
      <w:rFonts w:ascii="Calibri" w:hAnsi="Calibri"/>
      <w:sz w:val="18"/>
      <w:szCs w:val="18"/>
    </w:rPr>
  </w:style>
  <w:style w:type="paragraph" w:styleId="TM8">
    <w:name w:val="toc 8"/>
    <w:basedOn w:val="Normal"/>
    <w:next w:val="Normal"/>
    <w:autoRedefine/>
    <w:semiHidden/>
    <w:pPr>
      <w:ind w:left="1680"/>
    </w:pPr>
    <w:rPr>
      <w:rFonts w:ascii="Calibri" w:hAnsi="Calibri"/>
      <w:sz w:val="18"/>
      <w:szCs w:val="18"/>
    </w:rPr>
  </w:style>
  <w:style w:type="paragraph" w:styleId="TM9">
    <w:name w:val="toc 9"/>
    <w:basedOn w:val="Normal"/>
    <w:next w:val="Normal"/>
    <w:autoRedefine/>
    <w:semiHidden/>
    <w:pPr>
      <w:ind w:left="1920"/>
    </w:pPr>
    <w:rPr>
      <w:rFonts w:ascii="Calibri" w:hAnsi="Calibri"/>
      <w:sz w:val="18"/>
      <w:szCs w:val="18"/>
    </w:rPr>
  </w:style>
  <w:style w:type="character" w:customStyle="1" w:styleId="SubheadinParagraph">
    <w:name w:val="Subhead in Paragraph"/>
    <w:basedOn w:val="Policepardfaut"/>
  </w:style>
  <w:style w:type="paragraph" w:styleId="Signaturelectronique">
    <w:name w:val="E-mail Signature"/>
    <w:basedOn w:val="Normal"/>
    <w:rPr>
      <w:rFonts w:cs="Times"/>
    </w:rPr>
  </w:style>
  <w:style w:type="paragraph" w:styleId="AdresseHTML">
    <w:name w:val="HTML Address"/>
    <w:basedOn w:val="Normal"/>
    <w:rPr>
      <w:rFonts w:cs="Times"/>
      <w:i/>
      <w:iCs/>
    </w:rPr>
  </w:style>
  <w:style w:type="paragraph" w:styleId="PrformatHTML">
    <w:name w:val="HTML Preformatted"/>
    <w:basedOn w:val="Normal"/>
    <w:rPr>
      <w:rFonts w:ascii="Courier New" w:hAnsi="Courier New" w:cs="Courier New"/>
      <w:sz w:val="20"/>
      <w:szCs w:val="20"/>
    </w:rPr>
  </w:style>
  <w:style w:type="paragraph" w:styleId="NormalWeb">
    <w:name w:val="Normal (Web)"/>
    <w:basedOn w:val="Normal"/>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lang w:val="en-US" w:eastAsia="en-US"/>
    </w:rPr>
  </w:style>
  <w:style w:type="character" w:styleId="Marquedecommentaire">
    <w:name w:val="annotation reference"/>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Lienhypertexte">
    <w:name w:val="Hyperlink"/>
    <w:uiPriority w:val="99"/>
    <w:rPr>
      <w:color w:val="0000FF"/>
      <w:u w:val="single"/>
    </w:rPr>
  </w:style>
  <w:style w:type="paragraph" w:styleId="Corpsdetexte2">
    <w:name w:val="Body Text 2"/>
    <w:basedOn w:val="Normal"/>
    <w:pPr>
      <w:tabs>
        <w:tab w:val="left" w:pos="342"/>
      </w:tabs>
      <w:spacing w:before="40"/>
    </w:pPr>
    <w:rPr>
      <w:rFonts w:ascii="Arial" w:hAnsi="Arial" w:cs="Arial"/>
      <w:sz w:val="14"/>
      <w:szCs w:val="14"/>
    </w:rPr>
  </w:style>
  <w:style w:type="paragraph" w:customStyle="1" w:styleId="FormHeader">
    <w:name w:val="Form Header"/>
    <w:basedOn w:val="Normal"/>
    <w:pPr>
      <w:tabs>
        <w:tab w:val="right" w:pos="10656"/>
      </w:tabs>
    </w:pPr>
    <w:rPr>
      <w:rFonts w:ascii="Arial" w:hAnsi="Arial" w:cs="Arial"/>
      <w:sz w:val="16"/>
      <w:szCs w:val="16"/>
    </w:rPr>
  </w:style>
  <w:style w:type="paragraph" w:customStyle="1" w:styleId="FormFooter">
    <w:name w:val="Form Footer"/>
    <w:basedOn w:val="FormHeader"/>
    <w:pPr>
      <w:tabs>
        <w:tab w:val="clear" w:pos="10656"/>
        <w:tab w:val="center" w:pos="5328"/>
        <w:tab w:val="right" w:pos="10728"/>
      </w:tabs>
      <w:ind w:left="58"/>
    </w:pPr>
  </w:style>
  <w:style w:type="paragraph" w:customStyle="1" w:styleId="DataField11pt">
    <w:name w:val="Data Field 11pt"/>
    <w:basedOn w:val="Normal"/>
    <w:link w:val="DataField11ptChar"/>
    <w:rsid w:val="00D04325"/>
    <w:pPr>
      <w:spacing w:line="300" w:lineRule="exact"/>
    </w:pPr>
    <w:rPr>
      <w:rFonts w:ascii="Arial" w:hAnsi="Arial" w:cs="Arial"/>
      <w:sz w:val="22"/>
      <w:szCs w:val="20"/>
    </w:rPr>
  </w:style>
  <w:style w:type="paragraph" w:customStyle="1" w:styleId="DataField10pt">
    <w:name w:val="Data Field 10pt"/>
    <w:basedOn w:val="Normal"/>
    <w:rPr>
      <w:rFonts w:ascii="Arial" w:hAnsi="Arial" w:cs="Arial"/>
      <w:sz w:val="20"/>
      <w:szCs w:val="20"/>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acePageFooter">
    <w:name w:val="FacePage Footer"/>
    <w:basedOn w:val="FormFooter"/>
    <w:pPr>
      <w:spacing w:before="20"/>
    </w:pPr>
  </w:style>
  <w:style w:type="paragraph" w:customStyle="1" w:styleId="NameofApplicant">
    <w:name w:val="Name of Applicant"/>
    <w:basedOn w:val="Normal"/>
    <w:rPr>
      <w:rFonts w:ascii="Arial" w:hAnsi="Arial" w:cs="Arial"/>
      <w:sz w:val="16"/>
      <w:szCs w:val="15"/>
    </w:rPr>
  </w:style>
  <w:style w:type="paragraph" w:customStyle="1" w:styleId="PIHeader">
    <w:name w:val="PI Header"/>
    <w:basedOn w:val="Normal"/>
    <w:pPr>
      <w:spacing w:after="40"/>
      <w:ind w:left="864"/>
    </w:pPr>
    <w:rPr>
      <w:rFonts w:ascii="Arial" w:hAnsi="Arial" w:cs="Arial"/>
      <w:sz w:val="16"/>
      <w:szCs w:val="20"/>
    </w:rPr>
  </w:style>
  <w:style w:type="paragraph" w:customStyle="1" w:styleId="DHHSHeading">
    <w:name w:val="DHHS Heading"/>
    <w:basedOn w:val="HeadingNote"/>
    <w:rPr>
      <w:i w:val="0"/>
    </w:rPr>
  </w:style>
  <w:style w:type="character" w:styleId="Numrodepage">
    <w:name w:val="page number"/>
    <w:rPr>
      <w:rFonts w:ascii="Arial" w:hAnsi="Arial"/>
      <w:sz w:val="20"/>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Arial10ptlineitem">
    <w:name w:val="Arial10ptline item"/>
    <w:basedOn w:val="Normal"/>
    <w:rPr>
      <w:rFonts w:ascii="Arial" w:hAnsi="Arial" w:cs="Arial"/>
      <w:sz w:val="20"/>
      <w:szCs w:val="18"/>
    </w:rPr>
  </w:style>
  <w:style w:type="paragraph" w:customStyle="1" w:styleId="Arial9ptlineitem">
    <w:name w:val="Arial9ptlineitem"/>
    <w:basedOn w:val="Arial10ptlineitem"/>
    <w:rPr>
      <w:sz w:val="18"/>
    </w:rPr>
  </w:style>
  <w:style w:type="paragraph" w:styleId="Textedebulles">
    <w:name w:val="Balloon Text"/>
    <w:basedOn w:val="Normal"/>
    <w:semiHidden/>
    <w:rPr>
      <w:rFonts w:ascii="Tahoma" w:hAnsi="Tahoma" w:cs="Tahoma"/>
      <w:sz w:val="16"/>
      <w:szCs w:val="16"/>
    </w:rPr>
  </w:style>
  <w:style w:type="paragraph" w:customStyle="1" w:styleId="DataField10pt14ptspacing">
    <w:name w:val="DataField10pt/14pt spacing"/>
    <w:basedOn w:val="DataField10pt"/>
    <w:pPr>
      <w:spacing w:line="280" w:lineRule="exact"/>
    </w:pPr>
  </w:style>
  <w:style w:type="character" w:customStyle="1" w:styleId="FormFieldCaptionChar">
    <w:name w:val="Form Field Caption Char"/>
    <w:rPr>
      <w:rFonts w:ascii="Arial" w:hAnsi="Arial" w:cs="Arial"/>
      <w:sz w:val="16"/>
      <w:szCs w:val="16"/>
      <w:lang w:val="en-US" w:eastAsia="en-US" w:bidi="ar-SA"/>
    </w:rPr>
  </w:style>
  <w:style w:type="paragraph" w:customStyle="1" w:styleId="FormInstructions">
    <w:name w:val="Form Instructions"/>
    <w:basedOn w:val="FormFieldCaption7pt"/>
    <w:link w:val="FormInstructionsChar"/>
    <w:rsid w:val="0026574A"/>
    <w:pPr>
      <w:spacing w:before="20"/>
      <w:jc w:val="both"/>
    </w:pPr>
    <w:rPr>
      <w:sz w:val="15"/>
    </w:rPr>
  </w:style>
  <w:style w:type="paragraph" w:customStyle="1" w:styleId="SingleSp11pt">
    <w:name w:val="SingleSp11pt"/>
    <w:basedOn w:val="DataField11pt"/>
    <w:link w:val="SingleSp11ptChar"/>
    <w:rsid w:val="0026574A"/>
    <w:pPr>
      <w:spacing w:line="240" w:lineRule="auto"/>
    </w:pPr>
  </w:style>
  <w:style w:type="character" w:customStyle="1" w:styleId="DataField11ptChar">
    <w:name w:val="Data Field 11pt Char"/>
    <w:link w:val="DataField11pt"/>
    <w:rsid w:val="0026574A"/>
    <w:rPr>
      <w:rFonts w:ascii="Arial" w:hAnsi="Arial" w:cs="Arial"/>
      <w:sz w:val="22"/>
      <w:lang w:val="en-US" w:eastAsia="en-US" w:bidi="ar-SA"/>
    </w:rPr>
  </w:style>
  <w:style w:type="character" w:customStyle="1" w:styleId="SingleSp11ptChar">
    <w:name w:val="SingleSp11pt Char"/>
    <w:link w:val="SingleSp11pt"/>
    <w:rsid w:val="0026574A"/>
    <w:rPr>
      <w:rFonts w:ascii="Arial" w:hAnsi="Arial" w:cs="Arial"/>
      <w:sz w:val="22"/>
      <w:lang w:val="en-US" w:eastAsia="en-US" w:bidi="ar-SA"/>
    </w:rPr>
  </w:style>
  <w:style w:type="paragraph" w:customStyle="1" w:styleId="StyleFormInstructions8pt">
    <w:name w:val="Style Form Instructions + 8 pt"/>
    <w:basedOn w:val="FormInstructions"/>
    <w:link w:val="StyleFormInstructions8ptChar"/>
    <w:rsid w:val="0026574A"/>
    <w:rPr>
      <w:sz w:val="16"/>
    </w:rPr>
  </w:style>
  <w:style w:type="character" w:customStyle="1" w:styleId="FormInstructionsChar">
    <w:name w:val="Form Instructions Char"/>
    <w:link w:val="FormInstructions"/>
    <w:rsid w:val="0026574A"/>
    <w:rPr>
      <w:rFonts w:ascii="Arial" w:hAnsi="Arial" w:cs="Arial"/>
      <w:sz w:val="15"/>
      <w:szCs w:val="14"/>
      <w:lang w:val="en-US" w:eastAsia="en-US" w:bidi="ar-SA"/>
    </w:rPr>
  </w:style>
  <w:style w:type="character" w:customStyle="1" w:styleId="StyleFormInstructions8ptChar">
    <w:name w:val="Style Form Instructions + 8 pt Char"/>
    <w:link w:val="StyleFormInstructions8pt"/>
    <w:rsid w:val="0026574A"/>
    <w:rPr>
      <w:rFonts w:ascii="Arial" w:hAnsi="Arial" w:cs="Arial"/>
      <w:sz w:val="16"/>
      <w:szCs w:val="14"/>
      <w:lang w:val="en-US" w:eastAsia="en-US" w:bidi="ar-SA"/>
    </w:rPr>
  </w:style>
  <w:style w:type="paragraph" w:customStyle="1" w:styleId="lineitem1spbold10">
    <w:name w:val="line item 1sp bold10"/>
    <w:basedOn w:val="Normal"/>
    <w:rsid w:val="0026574A"/>
    <w:pPr>
      <w:tabs>
        <w:tab w:val="right" w:leader="dot" w:pos="9090"/>
      </w:tabs>
      <w:spacing w:before="20"/>
    </w:pPr>
    <w:rPr>
      <w:rFonts w:ascii="Arial" w:hAnsi="Arial" w:cs="Arial"/>
      <w:b/>
      <w:bCs/>
      <w:sz w:val="20"/>
      <w:szCs w:val="20"/>
    </w:rPr>
  </w:style>
  <w:style w:type="paragraph" w:customStyle="1" w:styleId="lineitem8pt">
    <w:name w:val="line item 8pt"/>
    <w:basedOn w:val="Normal"/>
    <w:rsid w:val="0026574A"/>
    <w:pPr>
      <w:tabs>
        <w:tab w:val="left" w:pos="360"/>
        <w:tab w:val="right" w:leader="dot" w:pos="9090"/>
      </w:tabs>
    </w:pPr>
    <w:rPr>
      <w:rFonts w:ascii="Arial" w:hAnsi="Arial" w:cs="Arial"/>
      <w:sz w:val="16"/>
      <w:szCs w:val="16"/>
    </w:rPr>
  </w:style>
  <w:style w:type="paragraph" w:customStyle="1" w:styleId="StyleDataField11ptLeft018">
    <w:name w:val="Style Data Field 11pt + Left:  0.18&quot;"/>
    <w:basedOn w:val="DataField11pt"/>
    <w:rsid w:val="0026574A"/>
    <w:pPr>
      <w:ind w:left="259"/>
    </w:pPr>
    <w:rPr>
      <w:rFonts w:cs="Times New Roman"/>
    </w:rPr>
  </w:style>
  <w:style w:type="paragraph" w:customStyle="1" w:styleId="StyleSingleSp11ptCentered">
    <w:name w:val="Style SingleSp11pt + Centered"/>
    <w:basedOn w:val="SingleSp11pt"/>
    <w:rsid w:val="0026574A"/>
    <w:pPr>
      <w:jc w:val="center"/>
    </w:pPr>
    <w:rPr>
      <w:rFonts w:cs="Times New Roman"/>
    </w:rPr>
  </w:style>
  <w:style w:type="paragraph" w:customStyle="1" w:styleId="Arial9BoldText">
    <w:name w:val="Arial9BoldText"/>
    <w:basedOn w:val="Normal"/>
    <w:rsid w:val="0026574A"/>
    <w:pPr>
      <w:spacing w:before="20" w:after="20"/>
    </w:pPr>
    <w:rPr>
      <w:rFonts w:ascii="Arial" w:hAnsi="Arial" w:cs="Arial"/>
      <w:b/>
      <w:bCs/>
      <w:sz w:val="18"/>
      <w:szCs w:val="20"/>
    </w:rPr>
  </w:style>
  <w:style w:type="paragraph" w:customStyle="1" w:styleId="FormFieldCaptionBold9pt">
    <w:name w:val="FormFieldCaptionBold9pt"/>
    <w:basedOn w:val="FormFieldCaption"/>
    <w:rsid w:val="0026574A"/>
    <w:rPr>
      <w:b/>
      <w:sz w:val="18"/>
    </w:rPr>
  </w:style>
  <w:style w:type="paragraph" w:customStyle="1" w:styleId="datafield11ptsingleline">
    <w:name w:val="datafield11pt/singleline"/>
    <w:basedOn w:val="DataField11pt"/>
    <w:rsid w:val="0026574A"/>
    <w:pPr>
      <w:spacing w:line="240" w:lineRule="auto"/>
    </w:pPr>
  </w:style>
  <w:style w:type="paragraph" w:customStyle="1" w:styleId="PersonalDataParagraph">
    <w:name w:val="PersonalDataParagraph"/>
    <w:basedOn w:val="Normal"/>
    <w:rsid w:val="0026574A"/>
    <w:pPr>
      <w:spacing w:after="120"/>
      <w:ind w:left="900" w:right="547"/>
      <w:jc w:val="both"/>
    </w:pPr>
    <w:rPr>
      <w:rFonts w:ascii="Arial" w:hAnsi="Arial" w:cs="Arial"/>
      <w:sz w:val="20"/>
      <w:szCs w:val="20"/>
    </w:rPr>
  </w:style>
  <w:style w:type="paragraph" w:customStyle="1" w:styleId="Arial10BoldCtr">
    <w:name w:val="Arial10BoldCtr"/>
    <w:basedOn w:val="Arial10BoldText"/>
    <w:rsid w:val="0026574A"/>
    <w:pPr>
      <w:jc w:val="center"/>
    </w:pPr>
  </w:style>
  <w:style w:type="paragraph" w:customStyle="1" w:styleId="Arial9Boldlineitem">
    <w:name w:val="Arial9Boldlineitem"/>
    <w:basedOn w:val="Arial9ptlineitem"/>
    <w:rsid w:val="0026574A"/>
    <w:pPr>
      <w:spacing w:before="40"/>
    </w:pPr>
    <w:rPr>
      <w:b/>
    </w:rPr>
  </w:style>
  <w:style w:type="paragraph" w:customStyle="1" w:styleId="Arial8ptlineitem">
    <w:name w:val="Arial8ptlineitem"/>
    <w:basedOn w:val="Normal"/>
    <w:rsid w:val="0026574A"/>
    <w:pPr>
      <w:tabs>
        <w:tab w:val="left" w:pos="360"/>
        <w:tab w:val="right" w:leader="dot" w:pos="9090"/>
      </w:tabs>
      <w:spacing w:before="40"/>
    </w:pPr>
    <w:rPr>
      <w:rFonts w:ascii="Arial" w:hAnsi="Arial" w:cs="Arial"/>
      <w:sz w:val="16"/>
      <w:szCs w:val="16"/>
    </w:rPr>
  </w:style>
  <w:style w:type="paragraph" w:customStyle="1" w:styleId="Arial8ptbold">
    <w:name w:val="Arial8ptbold"/>
    <w:basedOn w:val="Arial8ptlineitem"/>
    <w:rsid w:val="0026574A"/>
    <w:rPr>
      <w:b/>
      <w:bCs/>
    </w:rPr>
  </w:style>
  <w:style w:type="paragraph" w:customStyle="1" w:styleId="10ptlineitemjustified">
    <w:name w:val="10ptlineitemjustified"/>
    <w:basedOn w:val="Arial10ptlineitem"/>
    <w:rsid w:val="0026574A"/>
    <w:pPr>
      <w:jc w:val="both"/>
    </w:pPr>
  </w:style>
  <w:style w:type="paragraph" w:customStyle="1" w:styleId="AdjustedPIHeader">
    <w:name w:val="AdjustedPIHeader"/>
    <w:basedOn w:val="PIHeader"/>
    <w:rsid w:val="0026574A"/>
    <w:pPr>
      <w:spacing w:before="40"/>
      <w:ind w:left="432"/>
    </w:pPr>
  </w:style>
  <w:style w:type="paragraph" w:customStyle="1" w:styleId="FormFieldCaptionBold8pt">
    <w:name w:val="FormFieldCaptionBold8pt"/>
    <w:basedOn w:val="FormFieldCaption"/>
    <w:rsid w:val="0026574A"/>
    <w:rPr>
      <w:b/>
      <w:bCs/>
    </w:rPr>
  </w:style>
  <w:style w:type="character" w:styleId="Lienhypertextesuivivisit">
    <w:name w:val="FollowedHyperlink"/>
    <w:rsid w:val="001A581F"/>
    <w:rPr>
      <w:color w:val="800080"/>
      <w:u w:val="single"/>
    </w:rPr>
  </w:style>
  <w:style w:type="paragraph" w:customStyle="1" w:styleId="Default">
    <w:name w:val="Default"/>
    <w:rsid w:val="007F062A"/>
    <w:pPr>
      <w:autoSpaceDE w:val="0"/>
      <w:autoSpaceDN w:val="0"/>
      <w:adjustRightInd w:val="0"/>
    </w:pPr>
    <w:rPr>
      <w:rFonts w:ascii="Frutiger 45 Light" w:eastAsia="Times" w:hAnsi="Frutiger 45 Light" w:cs="Frutiger 45 Light"/>
      <w:color w:val="000000"/>
      <w:sz w:val="24"/>
      <w:szCs w:val="24"/>
    </w:rPr>
  </w:style>
  <w:style w:type="character" w:customStyle="1" w:styleId="A14">
    <w:name w:val="A14"/>
    <w:rsid w:val="007F062A"/>
    <w:rPr>
      <w:rFonts w:cs="Frutiger 45 Light"/>
      <w:color w:val="211D1E"/>
      <w:sz w:val="12"/>
      <w:szCs w:val="12"/>
    </w:rPr>
  </w:style>
  <w:style w:type="table" w:styleId="Grilledutableau">
    <w:name w:val="Table Grid"/>
    <w:basedOn w:val="TableauNormal"/>
    <w:rsid w:val="004B7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56C3F"/>
    <w:pPr>
      <w:ind w:left="708"/>
    </w:pPr>
  </w:style>
  <w:style w:type="character" w:styleId="Mentionnonrsolue">
    <w:name w:val="Unresolved Mention"/>
    <w:uiPriority w:val="99"/>
    <w:semiHidden/>
    <w:unhideWhenUsed/>
    <w:rsid w:val="00AB1268"/>
    <w:rPr>
      <w:color w:val="808080"/>
      <w:shd w:val="clear" w:color="auto" w:fill="E6E6E6"/>
    </w:rPr>
  </w:style>
  <w:style w:type="character" w:styleId="Appelnotedebasdep">
    <w:name w:val="footnote reference"/>
    <w:uiPriority w:val="99"/>
    <w:rsid w:val="00923B1C"/>
    <w:rPr>
      <w:vertAlign w:val="superscript"/>
    </w:rPr>
  </w:style>
  <w:style w:type="paragraph" w:customStyle="1" w:styleId="CoverTitleMain">
    <w:name w:val="Cover Title Main"/>
    <w:basedOn w:val="Normal"/>
    <w:rsid w:val="00F420E1"/>
    <w:pPr>
      <w:autoSpaceDE/>
      <w:autoSpaceDN/>
      <w:spacing w:before="2880"/>
      <w:contextualSpacing/>
      <w:jc w:val="right"/>
    </w:pPr>
    <w:rPr>
      <w:rFonts w:ascii="Arial" w:hAnsi="Arial"/>
      <w:b/>
      <w:bCs/>
      <w:sz w:val="72"/>
      <w:szCs w:val="20"/>
    </w:rPr>
  </w:style>
  <w:style w:type="character" w:customStyle="1" w:styleId="TitreCar">
    <w:name w:val="Titre Car"/>
    <w:link w:val="Titre"/>
    <w:uiPriority w:val="10"/>
    <w:rsid w:val="00F420E1"/>
    <w:rPr>
      <w:rFonts w:ascii="Arial" w:hAnsi="Arial" w:cs="Arial"/>
      <w:b/>
      <w:bCs/>
      <w:kern w:val="28"/>
      <w:sz w:val="32"/>
      <w:szCs w:val="32"/>
      <w:lang w:val="en-US" w:eastAsia="en-US"/>
    </w:rPr>
  </w:style>
  <w:style w:type="paragraph" w:styleId="Rvision">
    <w:name w:val="Revision"/>
    <w:hidden/>
    <w:uiPriority w:val="99"/>
    <w:semiHidden/>
    <w:rsid w:val="00DC79D5"/>
    <w:rPr>
      <w:rFonts w:ascii="Times" w:hAnsi="Times"/>
      <w:sz w:val="24"/>
      <w:szCs w:val="24"/>
      <w:lang w:val="en-US" w:eastAsia="en-US"/>
    </w:rPr>
  </w:style>
  <w:style w:type="character" w:customStyle="1" w:styleId="NotedebasdepageCar">
    <w:name w:val="Note de bas de page Car"/>
    <w:link w:val="Notedebasdepage"/>
    <w:uiPriority w:val="99"/>
    <w:semiHidden/>
    <w:rsid w:val="00907EDE"/>
    <w:rPr>
      <w:rFonts w:ascii="Times" w:hAnsi="Times" w:cs="Times"/>
      <w:lang w:val="en-US" w:eastAsia="en-US"/>
    </w:rPr>
  </w:style>
  <w:style w:type="paragraph" w:styleId="Bibliographie">
    <w:name w:val="Bibliography"/>
    <w:basedOn w:val="Normal"/>
    <w:next w:val="Normal"/>
    <w:uiPriority w:val="37"/>
    <w:semiHidden/>
    <w:unhideWhenUsed/>
    <w:rsid w:val="00785266"/>
  </w:style>
  <w:style w:type="paragraph" w:styleId="Citation">
    <w:name w:val="Quote"/>
    <w:basedOn w:val="Normal"/>
    <w:next w:val="Normal"/>
    <w:link w:val="CitationCar"/>
    <w:uiPriority w:val="29"/>
    <w:qFormat/>
    <w:rsid w:val="00785266"/>
    <w:pPr>
      <w:spacing w:before="200" w:after="160"/>
      <w:ind w:left="864" w:right="864"/>
      <w:jc w:val="center"/>
    </w:pPr>
    <w:rPr>
      <w:i/>
      <w:iCs/>
      <w:color w:val="404040"/>
    </w:rPr>
  </w:style>
  <w:style w:type="character" w:customStyle="1" w:styleId="CitationCar">
    <w:name w:val="Citation Car"/>
    <w:link w:val="Citation"/>
    <w:uiPriority w:val="29"/>
    <w:rsid w:val="00785266"/>
    <w:rPr>
      <w:rFonts w:ascii="Times" w:hAnsi="Times"/>
      <w:i/>
      <w:iCs/>
      <w:color w:val="404040"/>
      <w:sz w:val="24"/>
      <w:szCs w:val="24"/>
      <w:lang w:val="en-US" w:eastAsia="en-US"/>
    </w:rPr>
  </w:style>
  <w:style w:type="paragraph" w:styleId="Citationintense">
    <w:name w:val="Intense Quote"/>
    <w:basedOn w:val="Normal"/>
    <w:next w:val="Normal"/>
    <w:link w:val="CitationintenseCar"/>
    <w:uiPriority w:val="30"/>
    <w:qFormat/>
    <w:rsid w:val="00785266"/>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30"/>
    <w:rsid w:val="00785266"/>
    <w:rPr>
      <w:rFonts w:ascii="Times" w:hAnsi="Times"/>
      <w:i/>
      <w:iCs/>
      <w:color w:val="4472C4"/>
      <w:sz w:val="24"/>
      <w:szCs w:val="24"/>
      <w:lang w:val="en-US" w:eastAsia="en-US"/>
    </w:rPr>
  </w:style>
  <w:style w:type="paragraph" w:styleId="En-ttedetabledesmatires">
    <w:name w:val="TOC Heading"/>
    <w:basedOn w:val="Titre1"/>
    <w:next w:val="Normal"/>
    <w:uiPriority w:val="39"/>
    <w:semiHidden/>
    <w:unhideWhenUsed/>
    <w:qFormat/>
    <w:rsid w:val="00785266"/>
    <w:pPr>
      <w:spacing w:before="240" w:after="60"/>
      <w:jc w:val="left"/>
      <w:outlineLvl w:val="9"/>
    </w:pPr>
    <w:rPr>
      <w:rFonts w:ascii="Calibri Light" w:hAnsi="Calibri Light" w:cs="Times New Roman"/>
      <w:kern w:val="32"/>
      <w:sz w:val="32"/>
      <w:szCs w:val="32"/>
    </w:rPr>
  </w:style>
  <w:style w:type="paragraph" w:styleId="Objetducommentaire">
    <w:name w:val="annotation subject"/>
    <w:basedOn w:val="Commentaire"/>
    <w:next w:val="Commentaire"/>
    <w:link w:val="ObjetducommentaireCar"/>
    <w:rsid w:val="00785266"/>
    <w:rPr>
      <w:rFonts w:cs="Times New Roman"/>
      <w:b/>
      <w:bCs/>
    </w:rPr>
  </w:style>
  <w:style w:type="character" w:customStyle="1" w:styleId="CommentaireCar">
    <w:name w:val="Commentaire Car"/>
    <w:link w:val="Commentaire"/>
    <w:semiHidden/>
    <w:rsid w:val="00785266"/>
    <w:rPr>
      <w:rFonts w:ascii="Times" w:hAnsi="Times" w:cs="Times"/>
      <w:lang w:val="en-US" w:eastAsia="en-US"/>
    </w:rPr>
  </w:style>
  <w:style w:type="character" w:customStyle="1" w:styleId="ObjetducommentaireCar">
    <w:name w:val="Objet du commentaire Car"/>
    <w:link w:val="Objetducommentaire"/>
    <w:rsid w:val="00785266"/>
    <w:rPr>
      <w:rFonts w:ascii="Times" w:hAnsi="Times" w:cs="Times"/>
      <w:b/>
      <w:bCs/>
      <w:lang w:val="en-US" w:eastAsia="en-US"/>
    </w:rPr>
  </w:style>
  <w:style w:type="paragraph" w:styleId="Sansinterligne">
    <w:name w:val="No Spacing"/>
    <w:uiPriority w:val="1"/>
    <w:qFormat/>
    <w:rsid w:val="00785266"/>
    <w:pPr>
      <w:autoSpaceDE w:val="0"/>
      <w:autoSpaceDN w:val="0"/>
    </w:pPr>
    <w:rPr>
      <w:rFonts w:ascii="Times" w:hAnsi="Time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pourlaudition.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research@pourlaudition.org" TargetMode="External"/><Relationship Id="rId2" Type="http://schemas.openxmlformats.org/officeDocument/2006/relationships/customXml" Target="../customXml/item2.xml"/><Relationship Id="rId16" Type="http://schemas.openxmlformats.org/officeDocument/2006/relationships/hyperlink" Target="https://www.fondationpourlaudition.org/scientific-prizes-786-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ondationpourlaudition.org/scientific-prizes-786-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search@pourlaudition.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ondationpourlaudition.org/fondation-pour-laudition-778-en" TargetMode="External"/><Relationship Id="rId1" Type="http://schemas.openxmlformats.org/officeDocument/2006/relationships/hyperlink" Target="https://conferencedesdoyensdemedecine.org/la-conference-des-doyens-de-medecine-et-du-cnu-sante-luttent-contre-les-revues-predatric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96CA94A6C31F458A1C57F33FF1ACE1" ma:contentTypeVersion="19" ma:contentTypeDescription="Crée un document." ma:contentTypeScope="" ma:versionID="8be5a60164b23c541a1d8829f987ea71">
  <xsd:schema xmlns:xsd="http://www.w3.org/2001/XMLSchema" xmlns:xs="http://www.w3.org/2001/XMLSchema" xmlns:p="http://schemas.microsoft.com/office/2006/metadata/properties" xmlns:ns2="d8bca541-586b-4783-a147-a45ed2c8d3de" xmlns:ns3="3190f4a5-6e78-4099-b3c0-2e6122df63a0" targetNamespace="http://schemas.microsoft.com/office/2006/metadata/properties" ma:root="true" ma:fieldsID="3f265dbca831d2b7d946a76c83f3cdb8" ns2:_="" ns3:_="">
    <xsd:import namespace="d8bca541-586b-4783-a147-a45ed2c8d3de"/>
    <xsd:import namespace="3190f4a5-6e78-4099-b3c0-2e6122df63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ca541-586b-4783-a147-a45ed2c8d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32c9038-72da-4d54-a675-05b42cb70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f4a5-6e78-4099-b3c0-2e6122df63a0"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d88ad40-41e2-4493-95e0-4c343de7bc90}" ma:internalName="TaxCatchAll" ma:showField="CatchAllData" ma:web="3190f4a5-6e78-4099-b3c0-2e6122df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8bca541-586b-4783-a147-a45ed2c8d3de">
      <Terms xmlns="http://schemas.microsoft.com/office/infopath/2007/PartnerControls"/>
    </lcf76f155ced4ddcb4097134ff3c332f>
    <TaxCatchAll xmlns="3190f4a5-6e78-4099-b3c0-2e6122df63a0" xsi:nil="true"/>
    <MediaLengthInSeconds xmlns="d8bca541-586b-4783-a147-a45ed2c8d3de" xsi:nil="true"/>
    <SharedWithUsers xmlns="3190f4a5-6e78-4099-b3c0-2e6122df63a0">
      <UserInfo>
        <DisplayName/>
        <AccountId xsi:nil="true"/>
        <AccountType/>
      </UserInfo>
    </SharedWithUsers>
  </documentManagement>
</p:properties>
</file>

<file path=customXml/itemProps1.xml><?xml version="1.0" encoding="utf-8"?>
<ds:datastoreItem xmlns:ds="http://schemas.openxmlformats.org/officeDocument/2006/customXml" ds:itemID="{D99CBDA7-71FB-4D5F-AC6D-8D0B25EF9D06}">
  <ds:schemaRefs>
    <ds:schemaRef ds:uri="http://schemas.openxmlformats.org/officeDocument/2006/bibliography"/>
  </ds:schemaRefs>
</ds:datastoreItem>
</file>

<file path=customXml/itemProps2.xml><?xml version="1.0" encoding="utf-8"?>
<ds:datastoreItem xmlns:ds="http://schemas.openxmlformats.org/officeDocument/2006/customXml" ds:itemID="{F958AB9E-B280-4BB4-A6AE-B9ECCE0C7115}">
  <ds:schemaRefs>
    <ds:schemaRef ds:uri="http://schemas.microsoft.com/office/2006/metadata/longProperties"/>
  </ds:schemaRefs>
</ds:datastoreItem>
</file>

<file path=customXml/itemProps3.xml><?xml version="1.0" encoding="utf-8"?>
<ds:datastoreItem xmlns:ds="http://schemas.openxmlformats.org/officeDocument/2006/customXml" ds:itemID="{35497392-35A3-45FB-A0BA-4EAFE96594C1}">
  <ds:schemaRefs>
    <ds:schemaRef ds:uri="http://schemas.microsoft.com/sharepoint/v3/contenttype/forms"/>
  </ds:schemaRefs>
</ds:datastoreItem>
</file>

<file path=customXml/itemProps4.xml><?xml version="1.0" encoding="utf-8"?>
<ds:datastoreItem xmlns:ds="http://schemas.openxmlformats.org/officeDocument/2006/customXml" ds:itemID="{2601D09F-DF8A-45A0-BF55-B8577377F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ca541-586b-4783-a147-a45ed2c8d3de"/>
    <ds:schemaRef ds:uri="3190f4a5-6e78-4099-b3c0-2e6122df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CF665E-2083-4734-9C29-07A327D2C82F}">
  <ds:schemaRefs>
    <ds:schemaRef ds:uri="http://schemas.microsoft.com/office/2006/metadata/properties"/>
    <ds:schemaRef ds:uri="http://schemas.microsoft.com/office/infopath/2007/PartnerControls"/>
    <ds:schemaRef ds:uri="d8bca541-586b-4783-a147-a45ed2c8d3de"/>
    <ds:schemaRef ds:uri="3190f4a5-6e78-4099-b3c0-2e6122df63a0"/>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1570</Words>
  <Characters>8639</Characters>
  <Application>Microsoft Office Word</Application>
  <DocSecurity>0</DocSecurity>
  <Lines>71</Lines>
  <Paragraphs>20</Paragraphs>
  <ScaleCrop>false</ScaleCrop>
  <Company>Fondation ELA</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Grant Application Form 2007</dc:title>
  <dc:subject/>
  <dc:creator>Windows</dc:creator>
  <cp:keywords/>
  <cp:lastModifiedBy>Marie-Josée Duran</cp:lastModifiedBy>
  <cp:revision>183</cp:revision>
  <cp:lastPrinted>2025-12-17T13:31:00Z</cp:lastPrinted>
  <dcterms:created xsi:type="dcterms:W3CDTF">2023-12-14T14:56:00Z</dcterms:created>
  <dcterms:modified xsi:type="dcterms:W3CDTF">2026-04-07T18:13:00Z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619489013</vt:i4>
  </property>
  <property fmtid="{D5CDD505-2E9C-101B-9397-08002B2CF9AE}" pid="3" name="_EmailSubject">
    <vt:lpwstr>PHS 398 files</vt:lpwstr>
  </property>
  <property fmtid="{D5CDD505-2E9C-101B-9397-08002B2CF9AE}" pid="4" name="_AuthorEmail">
    <vt:lpwstr>GoodnigJ@OD.NIH.GOV</vt:lpwstr>
  </property>
  <property fmtid="{D5CDD505-2E9C-101B-9397-08002B2CF9AE}" pid="5" name="_AuthorEmailDisplayName">
    <vt:lpwstr>Goodnight, JoAnne (NIH/OD)</vt:lpwstr>
  </property>
  <property fmtid="{D5CDD505-2E9C-101B-9397-08002B2CF9AE}" pid="6" name="_ReviewingToolsShownOnce">
    <vt:lpwstr/>
  </property>
  <property fmtid="{D5CDD505-2E9C-101B-9397-08002B2CF9AE}" pid="7" name="display_urn:schemas-microsoft-com:office:office#Editor">
    <vt:lpwstr>Marie Josée Duran</vt:lpwstr>
  </property>
  <property fmtid="{D5CDD505-2E9C-101B-9397-08002B2CF9AE}" pid="8" name="Order">
    <vt:lpwstr>19855000.0000000</vt:lpwstr>
  </property>
  <property fmtid="{D5CDD505-2E9C-101B-9397-08002B2CF9AE}" pid="9" name="display_urn:schemas-microsoft-com:office:office#Author">
    <vt:lpwstr>Marie Josée Duran</vt:lpwstr>
  </property>
  <property fmtid="{D5CDD505-2E9C-101B-9397-08002B2CF9AE}" pid="10" name="MediaServiceImageTags">
    <vt:lpwstr/>
  </property>
  <property fmtid="{D5CDD505-2E9C-101B-9397-08002B2CF9AE}" pid="11" name="ContentTypeId">
    <vt:lpwstr>0x0101009296CA94A6C31F458A1C57F33FF1ACE1</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